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E9172" w14:textId="77777777" w:rsidR="00154980" w:rsidRPr="00C87969" w:rsidRDefault="000C5FC7" w:rsidP="000C5FC7">
      <w:pPr>
        <w:jc w:val="center"/>
        <w:rPr>
          <w:rFonts w:asciiTheme="majorHAnsi" w:hAnsiTheme="majorHAnsi" w:cstheme="majorHAnsi"/>
          <w:sz w:val="40"/>
          <w:szCs w:val="48"/>
        </w:rPr>
      </w:pPr>
      <w:r w:rsidRPr="00C87969">
        <w:rPr>
          <w:rFonts w:asciiTheme="majorHAnsi" w:hAnsiTheme="majorHAnsi" w:cstheme="majorHAnsi"/>
          <w:sz w:val="40"/>
          <w:szCs w:val="48"/>
        </w:rPr>
        <w:t>Proof Alliance Community Grant</w:t>
      </w:r>
      <w:r w:rsidRPr="00C87969">
        <w:rPr>
          <w:rFonts w:asciiTheme="majorHAnsi" w:hAnsiTheme="majorHAnsi" w:cstheme="majorHAnsi"/>
          <w:sz w:val="40"/>
          <w:szCs w:val="48"/>
        </w:rPr>
        <w:br/>
        <w:t>Quarterly Report</w:t>
      </w:r>
    </w:p>
    <w:p w14:paraId="793E9847" w14:textId="6C5889D3" w:rsidR="000C5FC7" w:rsidRPr="00C87969" w:rsidRDefault="006D7B1A" w:rsidP="000C5FC7">
      <w:pPr>
        <w:rPr>
          <w:rFonts w:asciiTheme="majorHAnsi" w:hAnsiTheme="majorHAnsi" w:cstheme="majorHAnsi"/>
          <w:sz w:val="24"/>
        </w:rPr>
      </w:pPr>
      <w:r w:rsidRPr="00C87969">
        <w:rPr>
          <w:rFonts w:asciiTheme="majorHAnsi" w:hAnsiTheme="majorHAnsi" w:cstheme="majorHAnsi"/>
          <w:b/>
          <w:sz w:val="24"/>
        </w:rPr>
        <w:t>Organization</w:t>
      </w:r>
      <w:r w:rsidR="000C5FC7" w:rsidRPr="00C87969">
        <w:rPr>
          <w:rFonts w:asciiTheme="majorHAnsi" w:hAnsiTheme="majorHAnsi" w:cstheme="majorHAnsi"/>
          <w:b/>
          <w:sz w:val="24"/>
        </w:rPr>
        <w:t>:</w:t>
      </w:r>
      <w:r w:rsidR="000C5FC7" w:rsidRPr="00C87969">
        <w:rPr>
          <w:rFonts w:asciiTheme="majorHAnsi" w:hAnsiTheme="majorHAnsi" w:cstheme="majorHAnsi"/>
          <w:sz w:val="24"/>
        </w:rPr>
        <w:t xml:space="preserve"> </w:t>
      </w:r>
    </w:p>
    <w:p w14:paraId="7164E223" w14:textId="77D0BE02" w:rsidR="000C5FC7" w:rsidRPr="00C87969" w:rsidRDefault="000C5FC7" w:rsidP="000C5FC7">
      <w:pPr>
        <w:rPr>
          <w:rFonts w:asciiTheme="majorHAnsi" w:hAnsiTheme="majorHAnsi" w:cstheme="majorHAnsi"/>
          <w:sz w:val="24"/>
        </w:rPr>
      </w:pPr>
      <w:r w:rsidRPr="00C87969">
        <w:rPr>
          <w:rFonts w:asciiTheme="majorHAnsi" w:hAnsiTheme="majorHAnsi" w:cstheme="majorHAnsi"/>
          <w:b/>
          <w:sz w:val="24"/>
        </w:rPr>
        <w:t>Reporting Time Period (Months and Year):</w:t>
      </w:r>
      <w:r w:rsidRPr="00C87969">
        <w:rPr>
          <w:rFonts w:asciiTheme="majorHAnsi" w:hAnsiTheme="majorHAnsi" w:cstheme="majorHAnsi"/>
          <w:sz w:val="24"/>
        </w:rPr>
        <w:t xml:space="preserve"> </w:t>
      </w:r>
    </w:p>
    <w:p w14:paraId="46444CC7" w14:textId="77777777" w:rsidR="000C5FC7" w:rsidRPr="00C87969" w:rsidRDefault="000C5FC7" w:rsidP="000C5FC7">
      <w:pPr>
        <w:rPr>
          <w:rFonts w:asciiTheme="majorHAnsi" w:hAnsiTheme="majorHAnsi" w:cstheme="majorHAnsi"/>
        </w:rPr>
      </w:pPr>
    </w:p>
    <w:p w14:paraId="7514C35C" w14:textId="40A025BF" w:rsidR="00D760E3" w:rsidRPr="006F2FA6" w:rsidRDefault="000C5FC7" w:rsidP="00D760E3">
      <w:pPr>
        <w:pStyle w:val="ListParagraph"/>
        <w:numPr>
          <w:ilvl w:val="0"/>
          <w:numId w:val="1"/>
        </w:numPr>
        <w:spacing w:after="120"/>
        <w:ind w:left="360"/>
        <w:contextualSpacing w:val="0"/>
        <w:rPr>
          <w:rFonts w:asciiTheme="majorHAnsi" w:hAnsiTheme="majorHAnsi" w:cstheme="majorHAnsi"/>
          <w:b/>
          <w:bCs/>
          <w:sz w:val="22"/>
          <w:szCs w:val="22"/>
        </w:rPr>
      </w:pPr>
      <w:r w:rsidRPr="006F2FA6">
        <w:rPr>
          <w:rFonts w:asciiTheme="majorHAnsi" w:hAnsiTheme="majorHAnsi" w:cstheme="majorHAnsi"/>
          <w:b/>
          <w:bCs/>
          <w:sz w:val="22"/>
          <w:szCs w:val="22"/>
        </w:rPr>
        <w:t xml:space="preserve">Describe how the grant funds were used to implement your project </w:t>
      </w:r>
      <w:r w:rsidRPr="006F2FA6">
        <w:rPr>
          <w:rFonts w:asciiTheme="majorHAnsi" w:hAnsiTheme="majorHAnsi" w:cstheme="majorHAnsi"/>
          <w:b/>
          <w:bCs/>
          <w:sz w:val="22"/>
          <w:szCs w:val="22"/>
          <w:u w:val="single"/>
        </w:rPr>
        <w:t>this quarter</w:t>
      </w:r>
      <w:r w:rsidR="00D760E3" w:rsidRPr="006F2FA6">
        <w:rPr>
          <w:rFonts w:asciiTheme="majorHAnsi" w:hAnsiTheme="majorHAnsi" w:cstheme="majorHAnsi"/>
          <w:b/>
          <w:bCs/>
          <w:sz w:val="22"/>
          <w:szCs w:val="22"/>
        </w:rPr>
        <w:t>.</w:t>
      </w:r>
      <w:r w:rsidR="006F2FA6" w:rsidRPr="006F2FA6">
        <w:rPr>
          <w:rFonts w:asciiTheme="majorHAnsi" w:hAnsiTheme="majorHAnsi" w:cstheme="majorHAnsi"/>
          <w:b/>
          <w:bCs/>
          <w:sz w:val="22"/>
          <w:szCs w:val="22"/>
        </w:rPr>
        <w:t xml:space="preserve"> Include the following information:</w:t>
      </w:r>
    </w:p>
    <w:p w14:paraId="37F2F4F8" w14:textId="13C46CC5" w:rsidR="006F2FA6" w:rsidRDefault="006F2FA6" w:rsidP="006F2FA6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 summary of activities and programming </w:t>
      </w:r>
    </w:p>
    <w:p w14:paraId="718D7590" w14:textId="536001C9" w:rsidR="006F2FA6" w:rsidRDefault="006F2FA6" w:rsidP="006F2FA6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Any group or community activities h</w:t>
      </w:r>
      <w:r w:rsidR="005E1110">
        <w:rPr>
          <w:rFonts w:asciiTheme="majorHAnsi" w:hAnsiTheme="majorHAnsi" w:cstheme="majorHAnsi"/>
        </w:rPr>
        <w:t>eld</w:t>
      </w:r>
    </w:p>
    <w:p w14:paraId="0B9DB1CA" w14:textId="502E7353" w:rsidR="006F2FA6" w:rsidRDefault="006F2FA6" w:rsidP="006F2FA6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number of people served (including demographic data when possible)</w:t>
      </w:r>
    </w:p>
    <w:p w14:paraId="4907C64B" w14:textId="5BFFA0F2" w:rsidR="005E1110" w:rsidRDefault="005E1110" w:rsidP="006F2FA6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Accomplishments</w:t>
      </w:r>
    </w:p>
    <w:p w14:paraId="210B2899" w14:textId="7104323A" w:rsidR="006F2FA6" w:rsidRDefault="006F2FA6" w:rsidP="006F2FA6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Barriers or challenges</w:t>
      </w:r>
    </w:p>
    <w:p w14:paraId="74BCBC4B" w14:textId="5F5A3E62" w:rsidR="005E1110" w:rsidRPr="005E1110" w:rsidRDefault="006F2FA6" w:rsidP="005E1110">
      <w:pPr>
        <w:pStyle w:val="ListParagraph"/>
        <w:numPr>
          <w:ilvl w:val="0"/>
          <w:numId w:val="2"/>
        </w:num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Lessons learned </w:t>
      </w:r>
    </w:p>
    <w:p w14:paraId="69D4621A" w14:textId="77777777" w:rsidR="006F2FA6" w:rsidRDefault="006F2FA6" w:rsidP="006F2FA6">
      <w:pPr>
        <w:pStyle w:val="ListParagraph"/>
        <w:spacing w:after="120"/>
        <w:ind w:left="1080"/>
        <w:rPr>
          <w:rFonts w:asciiTheme="majorHAnsi" w:hAnsiTheme="majorHAnsi" w:cstheme="majorHAnsi"/>
        </w:rPr>
      </w:pPr>
    </w:p>
    <w:p w14:paraId="7CCF6C54" w14:textId="41652617" w:rsidR="000C5FC7" w:rsidRDefault="000C5FC7" w:rsidP="00936C2A">
      <w:pPr>
        <w:pStyle w:val="ListParagraph"/>
        <w:numPr>
          <w:ilvl w:val="0"/>
          <w:numId w:val="1"/>
        </w:numPr>
        <w:spacing w:after="120" w:line="276" w:lineRule="auto"/>
        <w:ind w:left="360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6F2FA6">
        <w:rPr>
          <w:rFonts w:asciiTheme="majorHAnsi" w:hAnsiTheme="majorHAnsi" w:cstheme="majorHAnsi"/>
          <w:b/>
          <w:sz w:val="22"/>
          <w:szCs w:val="22"/>
        </w:rPr>
        <w:t>Tell a story or experience that occurred over the last quarter that illustrates the impact of your project.</w:t>
      </w:r>
    </w:p>
    <w:p w14:paraId="6073073C" w14:textId="77777777" w:rsidR="006F2FA6" w:rsidRPr="006F2FA6" w:rsidRDefault="006F2FA6" w:rsidP="006F2FA6">
      <w:pPr>
        <w:pStyle w:val="ListParagraph"/>
        <w:spacing w:after="120" w:line="276" w:lineRule="auto"/>
        <w:ind w:left="360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2213CDF7" w14:textId="5F6A49F6" w:rsidR="006F2FA6" w:rsidRDefault="000C5FC7" w:rsidP="006F2FA6">
      <w:pPr>
        <w:pStyle w:val="ListParagraph"/>
        <w:numPr>
          <w:ilvl w:val="0"/>
          <w:numId w:val="1"/>
        </w:numPr>
        <w:spacing w:after="120"/>
        <w:ind w:left="360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6F2FA6">
        <w:rPr>
          <w:rFonts w:asciiTheme="majorHAnsi" w:hAnsiTheme="majorHAnsi" w:cstheme="majorHAnsi"/>
          <w:b/>
          <w:sz w:val="22"/>
          <w:szCs w:val="22"/>
        </w:rPr>
        <w:t>Include any evaluation findings from this quarter.</w:t>
      </w:r>
    </w:p>
    <w:p w14:paraId="36F14B90" w14:textId="24181A15" w:rsidR="006F2FA6" w:rsidRDefault="006F2FA6" w:rsidP="006F2FA6">
      <w:pPr>
        <w:pStyle w:val="ListParagraph"/>
        <w:rPr>
          <w:rFonts w:asciiTheme="majorHAnsi" w:hAnsiTheme="majorHAnsi" w:cstheme="majorHAnsi"/>
          <w:b/>
          <w:sz w:val="22"/>
          <w:szCs w:val="22"/>
        </w:rPr>
      </w:pPr>
    </w:p>
    <w:p w14:paraId="4BAD615C" w14:textId="77777777" w:rsidR="005E1110" w:rsidRPr="006F2FA6" w:rsidRDefault="005E1110" w:rsidP="006F2FA6">
      <w:pPr>
        <w:pStyle w:val="ListParagraph"/>
        <w:rPr>
          <w:rFonts w:asciiTheme="majorHAnsi" w:hAnsiTheme="majorHAnsi" w:cstheme="majorHAnsi"/>
          <w:b/>
          <w:sz w:val="22"/>
          <w:szCs w:val="22"/>
        </w:rPr>
      </w:pPr>
    </w:p>
    <w:p w14:paraId="06A46B0A" w14:textId="6AB09FBE" w:rsidR="006F2FA6" w:rsidRPr="006F2FA6" w:rsidRDefault="006F2FA6" w:rsidP="006F2FA6">
      <w:pPr>
        <w:pStyle w:val="ListParagraph"/>
        <w:numPr>
          <w:ilvl w:val="0"/>
          <w:numId w:val="1"/>
        </w:numPr>
        <w:spacing w:after="120"/>
        <w:ind w:left="360"/>
        <w:contextualSpacing w:val="0"/>
        <w:rPr>
          <w:rFonts w:asciiTheme="majorHAnsi" w:hAnsiTheme="majorHAnsi" w:cstheme="majorHAnsi"/>
          <w:b/>
          <w:sz w:val="22"/>
          <w:szCs w:val="22"/>
        </w:rPr>
      </w:pPr>
      <w:r w:rsidRPr="006F2FA6">
        <w:rPr>
          <w:rFonts w:asciiTheme="majorHAnsi" w:hAnsiTheme="majorHAnsi" w:cstheme="majorHAnsi"/>
          <w:b/>
          <w:i/>
          <w:iCs/>
          <w:sz w:val="22"/>
          <w:szCs w:val="22"/>
        </w:rPr>
        <w:t>Optional:</w:t>
      </w:r>
      <w:r w:rsidRPr="006F2FA6">
        <w:rPr>
          <w:rFonts w:asciiTheme="majorHAnsi" w:hAnsiTheme="majorHAnsi" w:cstheme="majorHAnsi"/>
          <w:b/>
          <w:sz w:val="22"/>
          <w:szCs w:val="22"/>
        </w:rPr>
        <w:t xml:space="preserve"> Include any pictures from your project </w:t>
      </w:r>
      <w:r w:rsidR="00A54612">
        <w:rPr>
          <w:rFonts w:asciiTheme="majorHAnsi" w:hAnsiTheme="majorHAnsi" w:cstheme="majorHAnsi"/>
          <w:b/>
          <w:sz w:val="22"/>
          <w:szCs w:val="22"/>
        </w:rPr>
        <w:t>that can be</w:t>
      </w:r>
      <w:r w:rsidRPr="006F2FA6">
        <w:rPr>
          <w:rFonts w:asciiTheme="majorHAnsi" w:hAnsiTheme="majorHAnsi" w:cstheme="majorHAnsi"/>
          <w:b/>
          <w:sz w:val="22"/>
          <w:szCs w:val="22"/>
        </w:rPr>
        <w:t xml:space="preserve"> shared in Proof Alliance communications, such as our e-newsletter or social media accounts. Please attach the photo as a .jpg or .png file when you submit this report.</w:t>
      </w:r>
    </w:p>
    <w:p w14:paraId="6CAB116F" w14:textId="77777777" w:rsidR="006F2FA6" w:rsidRPr="006F2FA6" w:rsidRDefault="006F2FA6" w:rsidP="006F2FA6">
      <w:pPr>
        <w:pStyle w:val="ListParagraph"/>
        <w:rPr>
          <w:rFonts w:asciiTheme="majorHAnsi" w:hAnsiTheme="majorHAnsi" w:cstheme="majorHAnsi"/>
          <w:bCs/>
          <w:sz w:val="22"/>
          <w:szCs w:val="22"/>
        </w:rPr>
      </w:pPr>
    </w:p>
    <w:p w14:paraId="0BA43E28" w14:textId="77777777" w:rsidR="006F2FA6" w:rsidRPr="006F2FA6" w:rsidRDefault="006F2FA6" w:rsidP="006F2FA6">
      <w:pPr>
        <w:pStyle w:val="ListParagraph"/>
        <w:spacing w:after="120"/>
        <w:ind w:left="360"/>
        <w:contextualSpacing w:val="0"/>
        <w:rPr>
          <w:rFonts w:asciiTheme="majorHAnsi" w:hAnsiTheme="majorHAnsi" w:cstheme="majorHAnsi"/>
          <w:b/>
          <w:sz w:val="22"/>
          <w:szCs w:val="22"/>
        </w:rPr>
      </w:pPr>
    </w:p>
    <w:p w14:paraId="4A88B586" w14:textId="4B9BAB30" w:rsidR="00C41049" w:rsidRPr="00F37F18" w:rsidRDefault="00C41049" w:rsidP="007C260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rPr>
          <w:rFonts w:ascii="Arial" w:hAnsi="Arial" w:cs="Arial"/>
          <w:bCs/>
        </w:rPr>
      </w:pPr>
    </w:p>
    <w:p w14:paraId="14172D94" w14:textId="77777777" w:rsidR="00D40DAA" w:rsidRDefault="00D40DAA" w:rsidP="007C260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rPr>
          <w:rFonts w:ascii="Calibri" w:hAnsi="Calibri" w:cs="Calibri"/>
          <w:bCs/>
        </w:rPr>
      </w:pPr>
    </w:p>
    <w:p w14:paraId="583C3D2A" w14:textId="77777777" w:rsidR="007C2606" w:rsidRDefault="007C2606" w:rsidP="007C260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rPr>
          <w:rFonts w:ascii="Calibri" w:hAnsi="Calibri" w:cs="Calibri"/>
          <w:bCs/>
        </w:rPr>
      </w:pPr>
    </w:p>
    <w:p w14:paraId="1A034927" w14:textId="77777777" w:rsidR="007C2606" w:rsidRDefault="007C2606" w:rsidP="007C260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rPr>
          <w:rFonts w:ascii="Calibri" w:hAnsi="Calibri" w:cs="Calibri"/>
          <w:bCs/>
        </w:rPr>
      </w:pPr>
    </w:p>
    <w:p w14:paraId="0B1A2F4B" w14:textId="77777777" w:rsidR="003C626A" w:rsidRPr="006D7B1A" w:rsidRDefault="003C626A" w:rsidP="003C626A">
      <w:pPr>
        <w:pStyle w:val="ListParagraph"/>
        <w:spacing w:after="120"/>
        <w:ind w:left="360"/>
        <w:contextualSpacing w:val="0"/>
        <w:rPr>
          <w:rFonts w:ascii="Arial" w:hAnsi="Arial" w:cs="Arial"/>
        </w:rPr>
      </w:pPr>
    </w:p>
    <w:sectPr w:rsidR="003C626A" w:rsidRPr="006D7B1A" w:rsidSect="000C5FC7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06F14" w14:textId="77777777" w:rsidR="002959F8" w:rsidRDefault="002959F8" w:rsidP="00936C2A">
      <w:pPr>
        <w:spacing w:after="0" w:line="240" w:lineRule="auto"/>
      </w:pPr>
      <w:r>
        <w:separator/>
      </w:r>
    </w:p>
  </w:endnote>
  <w:endnote w:type="continuationSeparator" w:id="0">
    <w:p w14:paraId="50F9BD7D" w14:textId="77777777" w:rsidR="002959F8" w:rsidRDefault="002959F8" w:rsidP="0093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1E2FC" w14:textId="77777777" w:rsidR="002959F8" w:rsidRDefault="002959F8" w:rsidP="00936C2A">
      <w:pPr>
        <w:spacing w:after="0" w:line="240" w:lineRule="auto"/>
      </w:pPr>
      <w:r>
        <w:separator/>
      </w:r>
    </w:p>
  </w:footnote>
  <w:footnote w:type="continuationSeparator" w:id="0">
    <w:p w14:paraId="3CC65FD9" w14:textId="77777777" w:rsidR="002959F8" w:rsidRDefault="002959F8" w:rsidP="00936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B1BAF" w14:textId="77777777" w:rsidR="00437738" w:rsidRDefault="00437738">
    <w:pPr>
      <w:pStyle w:val="Header"/>
    </w:pPr>
    <w:r w:rsidRPr="00E25E5F">
      <w:rPr>
        <w:noProof/>
      </w:rPr>
      <w:drawing>
        <wp:anchor distT="0" distB="0" distL="114300" distR="114300" simplePos="0" relativeHeight="251659264" behindDoc="1" locked="0" layoutInCell="1" allowOverlap="1" wp14:anchorId="7E388F35" wp14:editId="5ADADA3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50926" cy="4572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926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21F107" w14:textId="77777777" w:rsidR="00437738" w:rsidRDefault="00437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561DA7"/>
    <w:multiLevelType w:val="hybridMultilevel"/>
    <w:tmpl w:val="A5FA10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E77B13"/>
    <w:multiLevelType w:val="hybridMultilevel"/>
    <w:tmpl w:val="C3E4767E"/>
    <w:lvl w:ilvl="0" w:tplc="37284C4E">
      <w:start w:val="1"/>
      <w:numFmt w:val="decimal"/>
      <w:lvlText w:val="%1."/>
      <w:lvlJc w:val="left"/>
      <w:pPr>
        <w:ind w:left="999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980" w:hanging="360"/>
      </w:pPr>
    </w:lvl>
    <w:lvl w:ilvl="2" w:tplc="0409001B" w:tentative="1">
      <w:start w:val="1"/>
      <w:numFmt w:val="lowerRoman"/>
      <w:lvlText w:val="%3."/>
      <w:lvlJc w:val="right"/>
      <w:pPr>
        <w:ind w:left="11700" w:hanging="180"/>
      </w:pPr>
    </w:lvl>
    <w:lvl w:ilvl="3" w:tplc="0409000F" w:tentative="1">
      <w:start w:val="1"/>
      <w:numFmt w:val="decimal"/>
      <w:lvlText w:val="%4."/>
      <w:lvlJc w:val="left"/>
      <w:pPr>
        <w:ind w:left="12420" w:hanging="360"/>
      </w:pPr>
    </w:lvl>
    <w:lvl w:ilvl="4" w:tplc="04090019" w:tentative="1">
      <w:start w:val="1"/>
      <w:numFmt w:val="lowerLetter"/>
      <w:lvlText w:val="%5."/>
      <w:lvlJc w:val="left"/>
      <w:pPr>
        <w:ind w:left="13140" w:hanging="360"/>
      </w:pPr>
    </w:lvl>
    <w:lvl w:ilvl="5" w:tplc="0409001B" w:tentative="1">
      <w:start w:val="1"/>
      <w:numFmt w:val="lowerRoman"/>
      <w:lvlText w:val="%6."/>
      <w:lvlJc w:val="right"/>
      <w:pPr>
        <w:ind w:left="13860" w:hanging="180"/>
      </w:pPr>
    </w:lvl>
    <w:lvl w:ilvl="6" w:tplc="0409000F" w:tentative="1">
      <w:start w:val="1"/>
      <w:numFmt w:val="decimal"/>
      <w:lvlText w:val="%7."/>
      <w:lvlJc w:val="left"/>
      <w:pPr>
        <w:ind w:left="14580" w:hanging="360"/>
      </w:pPr>
    </w:lvl>
    <w:lvl w:ilvl="7" w:tplc="04090019" w:tentative="1">
      <w:start w:val="1"/>
      <w:numFmt w:val="lowerLetter"/>
      <w:lvlText w:val="%8."/>
      <w:lvlJc w:val="left"/>
      <w:pPr>
        <w:ind w:left="15300" w:hanging="360"/>
      </w:pPr>
    </w:lvl>
    <w:lvl w:ilvl="8" w:tplc="0409001B" w:tentative="1">
      <w:start w:val="1"/>
      <w:numFmt w:val="lowerRoman"/>
      <w:lvlText w:val="%9."/>
      <w:lvlJc w:val="right"/>
      <w:pPr>
        <w:ind w:left="160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5FC7"/>
    <w:rsid w:val="00003692"/>
    <w:rsid w:val="0001417F"/>
    <w:rsid w:val="000707B5"/>
    <w:rsid w:val="000761F3"/>
    <w:rsid w:val="000B172D"/>
    <w:rsid w:val="000C5FC7"/>
    <w:rsid w:val="000D5FB6"/>
    <w:rsid w:val="000E5921"/>
    <w:rsid w:val="000F3585"/>
    <w:rsid w:val="00113348"/>
    <w:rsid w:val="00134E4D"/>
    <w:rsid w:val="00137731"/>
    <w:rsid w:val="00140619"/>
    <w:rsid w:val="00154980"/>
    <w:rsid w:val="0017712A"/>
    <w:rsid w:val="00205BE9"/>
    <w:rsid w:val="00224091"/>
    <w:rsid w:val="00286A5F"/>
    <w:rsid w:val="002959F8"/>
    <w:rsid w:val="002A1733"/>
    <w:rsid w:val="002E1E44"/>
    <w:rsid w:val="002E40D6"/>
    <w:rsid w:val="003A1B57"/>
    <w:rsid w:val="003C626A"/>
    <w:rsid w:val="003C6AA2"/>
    <w:rsid w:val="0040774C"/>
    <w:rsid w:val="00437738"/>
    <w:rsid w:val="00440FBC"/>
    <w:rsid w:val="00447F23"/>
    <w:rsid w:val="004613A7"/>
    <w:rsid w:val="004971B0"/>
    <w:rsid w:val="004E067E"/>
    <w:rsid w:val="00503D47"/>
    <w:rsid w:val="0054327B"/>
    <w:rsid w:val="00563255"/>
    <w:rsid w:val="00570C4B"/>
    <w:rsid w:val="005821AE"/>
    <w:rsid w:val="005872A8"/>
    <w:rsid w:val="00595B38"/>
    <w:rsid w:val="005D4311"/>
    <w:rsid w:val="005E1110"/>
    <w:rsid w:val="005F6556"/>
    <w:rsid w:val="006350ED"/>
    <w:rsid w:val="006634E5"/>
    <w:rsid w:val="006D7B1A"/>
    <w:rsid w:val="006F2FA6"/>
    <w:rsid w:val="007C2606"/>
    <w:rsid w:val="008918D1"/>
    <w:rsid w:val="008B3A63"/>
    <w:rsid w:val="008C65BD"/>
    <w:rsid w:val="0092476C"/>
    <w:rsid w:val="00936C2A"/>
    <w:rsid w:val="00957648"/>
    <w:rsid w:val="00994D3C"/>
    <w:rsid w:val="009F3B0C"/>
    <w:rsid w:val="00A25D7E"/>
    <w:rsid w:val="00A54612"/>
    <w:rsid w:val="00A91DDF"/>
    <w:rsid w:val="00A93C39"/>
    <w:rsid w:val="00AE6700"/>
    <w:rsid w:val="00B02CE0"/>
    <w:rsid w:val="00B15CE8"/>
    <w:rsid w:val="00B24638"/>
    <w:rsid w:val="00B31131"/>
    <w:rsid w:val="00B3218E"/>
    <w:rsid w:val="00B511A6"/>
    <w:rsid w:val="00BE2B5C"/>
    <w:rsid w:val="00C41049"/>
    <w:rsid w:val="00C54705"/>
    <w:rsid w:val="00C757E1"/>
    <w:rsid w:val="00C771A7"/>
    <w:rsid w:val="00C87969"/>
    <w:rsid w:val="00CC008B"/>
    <w:rsid w:val="00CE39B1"/>
    <w:rsid w:val="00D01B50"/>
    <w:rsid w:val="00D40DAA"/>
    <w:rsid w:val="00D41F8A"/>
    <w:rsid w:val="00D725DA"/>
    <w:rsid w:val="00D760E3"/>
    <w:rsid w:val="00D95B06"/>
    <w:rsid w:val="00D96E3A"/>
    <w:rsid w:val="00DA5AA7"/>
    <w:rsid w:val="00E31A3A"/>
    <w:rsid w:val="00E37AEF"/>
    <w:rsid w:val="00E82D69"/>
    <w:rsid w:val="00EC0F8C"/>
    <w:rsid w:val="00F00EC5"/>
    <w:rsid w:val="00F10213"/>
    <w:rsid w:val="00F37F18"/>
    <w:rsid w:val="00F45122"/>
    <w:rsid w:val="00FA0A23"/>
    <w:rsid w:val="00FD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34ECE"/>
  <w15:docId w15:val="{45228122-DA10-4DAF-9501-DCBAF316A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FC7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6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C2A"/>
  </w:style>
  <w:style w:type="paragraph" w:styleId="Footer">
    <w:name w:val="footer"/>
    <w:basedOn w:val="Normal"/>
    <w:link w:val="FooterChar"/>
    <w:uiPriority w:val="99"/>
    <w:unhideWhenUsed/>
    <w:rsid w:val="00936C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F1B930-A126-4270-939F-E72B70A9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Minneapolis American Indian Center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Sarah Gilland</cp:lastModifiedBy>
  <cp:revision>7</cp:revision>
  <dcterms:created xsi:type="dcterms:W3CDTF">2021-02-18T17:28:00Z</dcterms:created>
  <dcterms:modified xsi:type="dcterms:W3CDTF">2021-02-18T17:36:00Z</dcterms:modified>
</cp:coreProperties>
</file>