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0EF3" w14:textId="2B373F69" w:rsidR="00862278" w:rsidRDefault="0D21A4B5" w:rsidP="48367B4A">
      <w:pPr>
        <w:widowControl w:val="0"/>
        <w:spacing w:after="0" w:line="240" w:lineRule="auto"/>
        <w:jc w:val="center"/>
        <w:rPr>
          <w:rFonts w:ascii="Arial Nova" w:eastAsia="Arial Nova" w:hAnsi="Arial Nova" w:cs="Arial Nova"/>
          <w:b/>
          <w:bCs/>
          <w:color w:val="000000" w:themeColor="text1"/>
          <w:sz w:val="28"/>
          <w:szCs w:val="28"/>
        </w:rPr>
      </w:pPr>
      <w:r w:rsidRPr="48367B4A">
        <w:rPr>
          <w:rFonts w:ascii="Arial Nova" w:eastAsia="Arial Nova" w:hAnsi="Arial Nova" w:cs="Arial Nova"/>
          <w:b/>
          <w:bCs/>
          <w:color w:val="000000" w:themeColor="text1"/>
          <w:sz w:val="28"/>
          <w:szCs w:val="28"/>
        </w:rPr>
        <w:t>Proof Alliance</w:t>
      </w:r>
      <w:r>
        <w:br/>
      </w:r>
      <w:r w:rsidR="522B864A" w:rsidRPr="48367B4A">
        <w:rPr>
          <w:rFonts w:ascii="Arial Nova" w:eastAsia="Arial Nova" w:hAnsi="Arial Nova" w:cs="Arial Nova"/>
          <w:b/>
          <w:bCs/>
          <w:sz w:val="28"/>
          <w:szCs w:val="28"/>
        </w:rPr>
        <w:t xml:space="preserve">Regional Prevention Collaboratives </w:t>
      </w:r>
      <w:r w:rsidRPr="48367B4A">
        <w:rPr>
          <w:rFonts w:ascii="Arial Nova" w:eastAsia="Arial Nova" w:hAnsi="Arial Nova" w:cs="Arial Nova"/>
          <w:b/>
          <w:bCs/>
          <w:color w:val="000000" w:themeColor="text1"/>
          <w:sz w:val="28"/>
          <w:szCs w:val="28"/>
        </w:rPr>
        <w:t xml:space="preserve">Grant </w:t>
      </w:r>
    </w:p>
    <w:p w14:paraId="3D872790" w14:textId="7A21436C" w:rsidR="00862278" w:rsidRDefault="0D21A4B5" w:rsidP="48367B4A">
      <w:pPr>
        <w:widowControl w:val="0"/>
        <w:spacing w:after="0" w:line="240" w:lineRule="auto"/>
        <w:jc w:val="center"/>
        <w:rPr>
          <w:rFonts w:ascii="Arial Nova" w:eastAsia="Arial Nova" w:hAnsi="Arial Nova" w:cs="Arial Nova"/>
          <w:b/>
          <w:bCs/>
          <w:color w:val="000000" w:themeColor="text1"/>
          <w:sz w:val="28"/>
          <w:szCs w:val="28"/>
        </w:rPr>
      </w:pPr>
      <w:r w:rsidRPr="48367B4A">
        <w:rPr>
          <w:rFonts w:ascii="Arial Nova" w:eastAsia="Arial Nova" w:hAnsi="Arial Nova" w:cs="Arial Nova"/>
          <w:b/>
          <w:bCs/>
          <w:color w:val="000000" w:themeColor="text1"/>
          <w:sz w:val="28"/>
          <w:szCs w:val="28"/>
        </w:rPr>
        <w:t xml:space="preserve">Application </w:t>
      </w:r>
      <w:r w:rsidR="2AF157D6" w:rsidRPr="48367B4A">
        <w:rPr>
          <w:rFonts w:ascii="Arial Nova" w:eastAsia="Arial Nova" w:hAnsi="Arial Nova" w:cs="Arial Nova"/>
          <w:b/>
          <w:bCs/>
          <w:color w:val="000000" w:themeColor="text1"/>
          <w:sz w:val="28"/>
          <w:szCs w:val="28"/>
        </w:rPr>
        <w:t>Questions</w:t>
      </w:r>
    </w:p>
    <w:p w14:paraId="6A6937DD" w14:textId="49339368" w:rsidR="00862278" w:rsidRDefault="00862278" w:rsidP="7400D3E5">
      <w:pPr>
        <w:widowControl w:val="0"/>
        <w:spacing w:after="0" w:line="240" w:lineRule="auto"/>
        <w:jc w:val="center"/>
        <w:rPr>
          <w:rFonts w:ascii="Arial" w:eastAsia="Arial" w:hAnsi="Arial" w:cs="Arial"/>
          <w:color w:val="000000" w:themeColor="text1"/>
          <w:sz w:val="24"/>
          <w:szCs w:val="24"/>
        </w:rPr>
      </w:pPr>
    </w:p>
    <w:p w14:paraId="25B870A4" w14:textId="53E0DD5A" w:rsidR="00862278" w:rsidRDefault="0D21A4B5" w:rsidP="7400D3E5">
      <w:pPr>
        <w:jc w:val="center"/>
        <w:rPr>
          <w:rFonts w:ascii="Arial" w:eastAsia="Arial" w:hAnsi="Arial" w:cs="Arial"/>
          <w:sz w:val="24"/>
          <w:szCs w:val="24"/>
        </w:rPr>
      </w:pPr>
      <w:r w:rsidRPr="7400D3E5">
        <w:rPr>
          <w:rFonts w:ascii="Arial" w:eastAsia="Arial" w:hAnsi="Arial" w:cs="Arial"/>
          <w:b/>
          <w:bCs/>
          <w:sz w:val="24"/>
          <w:szCs w:val="24"/>
          <w:u w:val="single"/>
        </w:rPr>
        <w:t>Application Narrative</w:t>
      </w:r>
      <w:r w:rsidRPr="7400D3E5">
        <w:rPr>
          <w:rFonts w:ascii="Arial" w:eastAsia="Arial" w:hAnsi="Arial" w:cs="Arial"/>
          <w:sz w:val="24"/>
          <w:szCs w:val="24"/>
        </w:rPr>
        <w:t xml:space="preserve"> </w:t>
      </w:r>
    </w:p>
    <w:p w14:paraId="0F176DE6" w14:textId="5799E060" w:rsidR="00862278" w:rsidRDefault="0D21A4B5" w:rsidP="7400D3E5">
      <w:pPr>
        <w:pStyle w:val="ListParagraph"/>
        <w:numPr>
          <w:ilvl w:val="0"/>
          <w:numId w:val="20"/>
        </w:numPr>
        <w:spacing w:after="240" w:line="240" w:lineRule="auto"/>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rPr>
        <w:t>Applicant Background</w:t>
      </w:r>
    </w:p>
    <w:p w14:paraId="298FED10" w14:textId="0E366D5F" w:rsidR="00862278" w:rsidRDefault="0D21A4B5" w:rsidP="7400D3E5">
      <w:pPr>
        <w:pStyle w:val="ListParagraph"/>
        <w:numPr>
          <w:ilvl w:val="0"/>
          <w:numId w:val="19"/>
        </w:numPr>
        <w:spacing w:after="240" w:line="240" w:lineRule="auto"/>
        <w:rPr>
          <w:rFonts w:ascii="Arial" w:eastAsia="Arial" w:hAnsi="Arial" w:cs="Arial"/>
          <w:color w:val="000000" w:themeColor="text1"/>
          <w:sz w:val="24"/>
          <w:szCs w:val="24"/>
        </w:rPr>
      </w:pPr>
      <w:r w:rsidRPr="48367B4A">
        <w:rPr>
          <w:rFonts w:ascii="Arial" w:eastAsia="Arial" w:hAnsi="Arial" w:cs="Arial"/>
          <w:b/>
          <w:bCs/>
          <w:color w:val="000000" w:themeColor="text1"/>
          <w:sz w:val="24"/>
          <w:szCs w:val="24"/>
        </w:rPr>
        <w:t>Describe the LEAD ORGANIZATION</w:t>
      </w:r>
      <w:r w:rsidR="63068050" w:rsidRPr="48367B4A">
        <w:rPr>
          <w:rFonts w:ascii="Arial" w:eastAsia="Arial" w:hAnsi="Arial" w:cs="Arial"/>
          <w:b/>
          <w:bCs/>
          <w:color w:val="000000" w:themeColor="text1"/>
          <w:sz w:val="24"/>
          <w:szCs w:val="24"/>
        </w:rPr>
        <w:t xml:space="preserve">, </w:t>
      </w:r>
      <w:r w:rsidRPr="48367B4A">
        <w:rPr>
          <w:rFonts w:ascii="Arial" w:eastAsia="Arial" w:hAnsi="Arial" w:cs="Arial"/>
          <w:color w:val="000000" w:themeColor="text1"/>
          <w:sz w:val="24"/>
          <w:szCs w:val="24"/>
        </w:rPr>
        <w:t>their current scope of work and reasons why they are a lead organization.</w:t>
      </w:r>
    </w:p>
    <w:p w14:paraId="3E115F76" w14:textId="3879DBE5" w:rsidR="142971AC" w:rsidRDefault="142971AC" w:rsidP="48367B4A">
      <w:pPr>
        <w:pStyle w:val="ListParagraph"/>
        <w:numPr>
          <w:ilvl w:val="0"/>
          <w:numId w:val="19"/>
        </w:numPr>
        <w:spacing w:after="240" w:line="240" w:lineRule="auto"/>
        <w:ind w:hanging="360"/>
        <w:rPr>
          <w:rFonts w:ascii="Arial" w:eastAsia="Arial" w:hAnsi="Arial" w:cs="Arial"/>
          <w:color w:val="000000" w:themeColor="text1"/>
          <w:sz w:val="24"/>
          <w:szCs w:val="24"/>
        </w:rPr>
      </w:pPr>
      <w:r w:rsidRPr="48367B4A">
        <w:rPr>
          <w:rFonts w:ascii="Arial" w:eastAsia="Arial" w:hAnsi="Arial" w:cs="Arial"/>
          <w:b/>
          <w:bCs/>
          <w:color w:val="000000" w:themeColor="text1"/>
          <w:sz w:val="24"/>
          <w:szCs w:val="24"/>
        </w:rPr>
        <w:t>Describe your REGIONAL COLLABORATIVE</w:t>
      </w:r>
      <w:r w:rsidRPr="48367B4A">
        <w:rPr>
          <w:rFonts w:ascii="Arial" w:eastAsia="Arial" w:hAnsi="Arial" w:cs="Arial"/>
          <w:color w:val="000000" w:themeColor="text1"/>
          <w:sz w:val="24"/>
          <w:szCs w:val="24"/>
        </w:rPr>
        <w:t xml:space="preserve"> and its current scope of work. Describe the population you serve, including age range, geographical area, and number of clients in one year. Include any history of working on preventing prenatal alcohol exposure/FASD support, diagnosis and intervention.</w:t>
      </w:r>
    </w:p>
    <w:p w14:paraId="7BEF2C82" w14:textId="38FFCB9D" w:rsidR="00862278" w:rsidRDefault="6D79C1DF" w:rsidP="7400D3E5">
      <w:pPr>
        <w:pStyle w:val="ListParagraph"/>
        <w:numPr>
          <w:ilvl w:val="0"/>
          <w:numId w:val="19"/>
        </w:numPr>
        <w:spacing w:after="240" w:line="240" w:lineRule="auto"/>
        <w:ind w:hanging="360"/>
        <w:rPr>
          <w:rFonts w:ascii="Arial" w:eastAsia="Arial" w:hAnsi="Arial" w:cs="Arial"/>
          <w:color w:val="000000" w:themeColor="text1"/>
          <w:sz w:val="24"/>
          <w:szCs w:val="24"/>
        </w:rPr>
      </w:pPr>
      <w:r w:rsidRPr="7400D3E5">
        <w:rPr>
          <w:rFonts w:ascii="Arial" w:eastAsia="Arial" w:hAnsi="Arial" w:cs="Arial"/>
          <w:color w:val="000000" w:themeColor="text1"/>
          <w:sz w:val="24"/>
          <w:szCs w:val="24"/>
        </w:rPr>
        <w:t>Are you applying as a new regional collaborative or existing regional collaborative?</w:t>
      </w:r>
    </w:p>
    <w:p w14:paraId="37EA41C2" w14:textId="369AC4D9" w:rsidR="00862278" w:rsidRDefault="6D79C1DF" w:rsidP="7400D3E5">
      <w:pPr>
        <w:pStyle w:val="ListParagraph"/>
        <w:numPr>
          <w:ilvl w:val="0"/>
          <w:numId w:val="19"/>
        </w:numPr>
        <w:spacing w:after="12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Please rate where your collaborative currently is on the continuum described below. During the grant period, organizations and partners will be expected to move to a higher level of the continuum:</w:t>
      </w:r>
    </w:p>
    <w:p w14:paraId="6D247E38" w14:textId="0C168E8A" w:rsidR="00862278" w:rsidRDefault="6D79C1DF" w:rsidP="7400D3E5">
      <w:pPr>
        <w:pStyle w:val="ListParagraph"/>
        <w:numPr>
          <w:ilvl w:val="1"/>
          <w:numId w:val="19"/>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Level 1 Beginning: Know each other and can call as needed; may include only a single organization with informal partnerships with other sectors.</w:t>
      </w:r>
    </w:p>
    <w:p w14:paraId="45629015" w14:textId="7F14A60C" w:rsidR="00862278" w:rsidRDefault="6D79C1DF" w:rsidP="7400D3E5">
      <w:pPr>
        <w:pStyle w:val="ListParagraph"/>
        <w:numPr>
          <w:ilvl w:val="1"/>
          <w:numId w:val="19"/>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Level 2 Progressing: Informal or formal arrangements among at least three independent organizations; may include data sharing agreements.</w:t>
      </w:r>
    </w:p>
    <w:p w14:paraId="571FCC4C" w14:textId="092D38F2" w:rsidR="00862278" w:rsidRDefault="6D79C1DF" w:rsidP="7400D3E5">
      <w:pPr>
        <w:pStyle w:val="ListParagraph"/>
        <w:numPr>
          <w:ilvl w:val="1"/>
          <w:numId w:val="19"/>
        </w:numPr>
        <w:spacing w:after="240" w:line="240" w:lineRule="auto"/>
        <w:rPr>
          <w:rFonts w:ascii="Arial" w:eastAsia="Arial" w:hAnsi="Arial" w:cs="Arial"/>
          <w:color w:val="000000" w:themeColor="text1"/>
          <w:sz w:val="24"/>
          <w:szCs w:val="24"/>
        </w:rPr>
      </w:pPr>
      <w:r w:rsidRPr="48367B4A">
        <w:rPr>
          <w:rFonts w:ascii="Arial" w:eastAsia="Arial" w:hAnsi="Arial" w:cs="Arial"/>
          <w:color w:val="000000" w:themeColor="text1"/>
          <w:sz w:val="24"/>
          <w:szCs w:val="24"/>
        </w:rPr>
        <w:t>Level 3 Intermediate: Mixture of formal and informal arrangements across at least three independent organizations; includes decision-making, resource allocation</w:t>
      </w:r>
      <w:r w:rsidR="11B325D0" w:rsidRPr="48367B4A">
        <w:rPr>
          <w:rFonts w:ascii="Arial" w:eastAsia="Arial" w:hAnsi="Arial" w:cs="Arial"/>
          <w:color w:val="000000" w:themeColor="text1"/>
          <w:sz w:val="24"/>
          <w:szCs w:val="24"/>
        </w:rPr>
        <w:t xml:space="preserve"> </w:t>
      </w:r>
      <w:r w:rsidRPr="48367B4A">
        <w:rPr>
          <w:rFonts w:ascii="Arial" w:eastAsia="Arial" w:hAnsi="Arial" w:cs="Arial"/>
          <w:color w:val="000000" w:themeColor="text1"/>
          <w:sz w:val="24"/>
          <w:szCs w:val="24"/>
        </w:rPr>
        <w:t xml:space="preserve">data sharing. </w:t>
      </w:r>
    </w:p>
    <w:p w14:paraId="6E75D9F4" w14:textId="548A0826" w:rsidR="00862278" w:rsidRDefault="6D79C1DF" w:rsidP="7400D3E5">
      <w:pPr>
        <w:pStyle w:val="ListParagraph"/>
        <w:numPr>
          <w:ilvl w:val="1"/>
          <w:numId w:val="19"/>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Level 4 Advanced: Clearly documented roles, relationships, responsibilities, ongoing regular meetings supported by resources, and formal partnerships across three or more organizations. These arrangements include decision making, shared governance, data sharing and some shared financial arrangements.</w:t>
      </w:r>
    </w:p>
    <w:p w14:paraId="5D4C15F0" w14:textId="0C586CCB" w:rsidR="00862278" w:rsidRDefault="6C878DFB" w:rsidP="7400D3E5">
      <w:pPr>
        <w:pStyle w:val="ListParagraph"/>
        <w:numPr>
          <w:ilvl w:val="0"/>
          <w:numId w:val="19"/>
        </w:numPr>
        <w:spacing w:after="240" w:line="240" w:lineRule="auto"/>
        <w:ind w:hanging="36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Describe the experience your regional collaborative has working with </w:t>
      </w:r>
      <w:r w:rsidR="451BF613" w:rsidRPr="7400D3E5">
        <w:rPr>
          <w:rFonts w:ascii="Arial" w:eastAsia="Arial" w:hAnsi="Arial" w:cs="Arial"/>
          <w:color w:val="000000" w:themeColor="text1"/>
          <w:sz w:val="24"/>
          <w:szCs w:val="24"/>
        </w:rPr>
        <w:t xml:space="preserve">people </w:t>
      </w:r>
      <w:r w:rsidRPr="7400D3E5">
        <w:rPr>
          <w:rFonts w:ascii="Arial" w:eastAsia="Arial" w:hAnsi="Arial" w:cs="Arial"/>
          <w:color w:val="000000" w:themeColor="text1"/>
          <w:sz w:val="24"/>
          <w:szCs w:val="24"/>
        </w:rPr>
        <w:t>in recovery providing community and home recovery maintenance and supportive services.</w:t>
      </w:r>
    </w:p>
    <w:p w14:paraId="5EDDC3D6" w14:textId="28EC4B4D" w:rsidR="00862278" w:rsidRDefault="0A2E40DF" w:rsidP="7400D3E5">
      <w:pPr>
        <w:pStyle w:val="ListParagraph"/>
        <w:numPr>
          <w:ilvl w:val="0"/>
          <w:numId w:val="19"/>
        </w:numPr>
        <w:spacing w:after="240" w:line="240" w:lineRule="auto"/>
        <w:ind w:hanging="360"/>
        <w:rPr>
          <w:rFonts w:ascii="Arial" w:eastAsia="Arial" w:hAnsi="Arial" w:cs="Arial"/>
          <w:color w:val="000000" w:themeColor="text1"/>
          <w:sz w:val="24"/>
          <w:szCs w:val="24"/>
        </w:rPr>
      </w:pPr>
      <w:r w:rsidRPr="7400D3E5">
        <w:rPr>
          <w:rFonts w:ascii="Arial" w:eastAsia="Arial" w:hAnsi="Arial" w:cs="Arial"/>
          <w:color w:val="000000" w:themeColor="text1"/>
          <w:sz w:val="24"/>
          <w:szCs w:val="24"/>
        </w:rPr>
        <w:t>Using the table below</w:t>
      </w:r>
      <w:r w:rsidR="6597DDBC" w:rsidRPr="7400D3E5">
        <w:rPr>
          <w:rFonts w:ascii="Arial" w:eastAsia="Arial" w:hAnsi="Arial" w:cs="Arial"/>
          <w:color w:val="000000" w:themeColor="text1"/>
          <w:sz w:val="24"/>
          <w:szCs w:val="24"/>
        </w:rPr>
        <w:t>,</w:t>
      </w:r>
      <w:r w:rsidR="37D111CC" w:rsidRPr="7400D3E5">
        <w:rPr>
          <w:rFonts w:ascii="Arial" w:eastAsia="Arial" w:hAnsi="Arial" w:cs="Arial"/>
          <w:color w:val="000000" w:themeColor="text1"/>
          <w:sz w:val="24"/>
          <w:szCs w:val="24"/>
        </w:rPr>
        <w:t xml:space="preserve"> </w:t>
      </w:r>
      <w:r w:rsidR="72EDBBBC" w:rsidRPr="7400D3E5">
        <w:rPr>
          <w:rFonts w:ascii="Arial" w:eastAsia="Arial" w:hAnsi="Arial" w:cs="Arial"/>
          <w:color w:val="000000" w:themeColor="text1"/>
          <w:sz w:val="24"/>
          <w:szCs w:val="24"/>
        </w:rPr>
        <w:t>I</w:t>
      </w:r>
      <w:r w:rsidR="58A4A500" w:rsidRPr="7400D3E5">
        <w:rPr>
          <w:rFonts w:ascii="Arial" w:eastAsia="Arial" w:hAnsi="Arial" w:cs="Arial"/>
          <w:color w:val="000000" w:themeColor="text1"/>
          <w:sz w:val="24"/>
          <w:szCs w:val="24"/>
        </w:rPr>
        <w:t>i</w:t>
      </w:r>
      <w:r w:rsidR="3B47BD1B" w:rsidRPr="7400D3E5">
        <w:rPr>
          <w:rFonts w:ascii="Arial" w:eastAsia="Arial" w:hAnsi="Arial" w:cs="Arial"/>
          <w:color w:val="000000" w:themeColor="text1"/>
          <w:sz w:val="24"/>
          <w:szCs w:val="24"/>
        </w:rPr>
        <w:t>st</w:t>
      </w:r>
      <w:r w:rsidR="0D21A4B5" w:rsidRPr="7400D3E5">
        <w:rPr>
          <w:rFonts w:ascii="Arial" w:eastAsia="Arial" w:hAnsi="Arial" w:cs="Arial"/>
          <w:color w:val="000000" w:themeColor="text1"/>
          <w:sz w:val="24"/>
          <w:szCs w:val="24"/>
        </w:rPr>
        <w:t xml:space="preserve"> the partners in your regional collaborative</w:t>
      </w:r>
      <w:r w:rsidR="7D901942" w:rsidRPr="7400D3E5">
        <w:rPr>
          <w:rFonts w:ascii="Arial" w:eastAsia="Arial" w:hAnsi="Arial" w:cs="Arial"/>
          <w:color w:val="000000" w:themeColor="text1"/>
          <w:sz w:val="24"/>
          <w:szCs w:val="24"/>
        </w:rPr>
        <w:t>, their role in the proposed work, and whether they are an existing partner or emerging partner.</w:t>
      </w:r>
      <w:r w:rsidR="0D21A4B5" w:rsidRPr="7400D3E5">
        <w:rPr>
          <w:rFonts w:ascii="Arial" w:eastAsia="Arial" w:hAnsi="Arial" w:cs="Arial"/>
          <w:color w:val="000000" w:themeColor="text1"/>
          <w:sz w:val="24"/>
          <w:szCs w:val="24"/>
        </w:rPr>
        <w:t xml:space="preserve"> </w:t>
      </w:r>
      <w:r w:rsidR="0AA95ABB" w:rsidRPr="7400D3E5">
        <w:rPr>
          <w:rFonts w:ascii="Arial" w:eastAsia="Arial" w:hAnsi="Arial" w:cs="Arial"/>
          <w:color w:val="000000" w:themeColor="text1"/>
          <w:sz w:val="24"/>
          <w:szCs w:val="24"/>
        </w:rPr>
        <w:t xml:space="preserve">The strongest proposals will have confirmed partnerships as part of its application. </w:t>
      </w:r>
    </w:p>
    <w:p w14:paraId="1E11F79D" w14:textId="010599D3" w:rsidR="00862278" w:rsidRDefault="3E1F0390" w:rsidP="7400D3E5">
      <w:pPr>
        <w:pStyle w:val="ListParagraph"/>
        <w:numPr>
          <w:ilvl w:val="0"/>
          <w:numId w:val="19"/>
        </w:numPr>
        <w:spacing w:after="240" w:line="240" w:lineRule="auto"/>
        <w:ind w:hanging="360"/>
        <w:rPr>
          <w:rFonts w:ascii="Arial" w:eastAsia="Arial" w:hAnsi="Arial" w:cs="Arial"/>
          <w:color w:val="000000" w:themeColor="text1"/>
          <w:sz w:val="24"/>
          <w:szCs w:val="24"/>
        </w:rPr>
      </w:pPr>
      <w:r w:rsidRPr="2A93BD03">
        <w:rPr>
          <w:rFonts w:ascii="Arial" w:eastAsia="Arial" w:hAnsi="Arial" w:cs="Arial"/>
          <w:color w:val="000000" w:themeColor="text1"/>
          <w:sz w:val="24"/>
          <w:szCs w:val="24"/>
        </w:rPr>
        <w:t xml:space="preserve">Upload a letter of support from each </w:t>
      </w:r>
      <w:r w:rsidR="4EE57596" w:rsidRPr="2A93BD03">
        <w:rPr>
          <w:rFonts w:ascii="Arial" w:eastAsia="Arial" w:hAnsi="Arial" w:cs="Arial"/>
          <w:color w:val="000000" w:themeColor="text1"/>
          <w:sz w:val="24"/>
          <w:szCs w:val="24"/>
        </w:rPr>
        <w:t>partner</w:t>
      </w:r>
      <w:r w:rsidRPr="2A93BD03">
        <w:rPr>
          <w:rFonts w:ascii="Arial" w:eastAsia="Arial" w:hAnsi="Arial" w:cs="Arial"/>
          <w:color w:val="000000" w:themeColor="text1"/>
          <w:sz w:val="24"/>
          <w:szCs w:val="24"/>
        </w:rPr>
        <w:t xml:space="preserve"> in the regional collaborative.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20"/>
        <w:gridCol w:w="3120"/>
        <w:gridCol w:w="3120"/>
      </w:tblGrid>
      <w:tr w:rsidR="53296DC7" w14:paraId="7BA66DE2" w14:textId="77777777" w:rsidTr="7400D3E5">
        <w:trPr>
          <w:trHeight w:val="300"/>
        </w:trPr>
        <w:tc>
          <w:tcPr>
            <w:tcW w:w="3120" w:type="dxa"/>
            <w:tcMar>
              <w:left w:w="105" w:type="dxa"/>
              <w:right w:w="105" w:type="dxa"/>
            </w:tcMar>
          </w:tcPr>
          <w:p w14:paraId="7ED08382" w14:textId="23D4AF3D" w:rsidR="53296DC7" w:rsidRDefault="773E7060" w:rsidP="7400D3E5">
            <w:pPr>
              <w:widowControl w:val="0"/>
              <w:spacing w:after="120" w:line="276" w:lineRule="auto"/>
              <w:rPr>
                <w:rFonts w:ascii="Arial" w:eastAsia="Arial" w:hAnsi="Arial" w:cs="Arial"/>
                <w:sz w:val="24"/>
                <w:szCs w:val="24"/>
              </w:rPr>
            </w:pPr>
            <w:r w:rsidRPr="7400D3E5">
              <w:rPr>
                <w:rFonts w:ascii="Arial" w:eastAsia="Arial" w:hAnsi="Arial" w:cs="Arial"/>
                <w:b/>
                <w:bCs/>
                <w:sz w:val="24"/>
                <w:szCs w:val="24"/>
              </w:rPr>
              <w:t>Regional Collaborative Partner</w:t>
            </w:r>
          </w:p>
        </w:tc>
        <w:tc>
          <w:tcPr>
            <w:tcW w:w="3120" w:type="dxa"/>
            <w:tcMar>
              <w:left w:w="105" w:type="dxa"/>
              <w:right w:w="105" w:type="dxa"/>
            </w:tcMar>
          </w:tcPr>
          <w:p w14:paraId="31BEDF7A" w14:textId="6658B0A8" w:rsidR="53296DC7" w:rsidRDefault="773E7060" w:rsidP="7400D3E5">
            <w:pPr>
              <w:widowControl w:val="0"/>
              <w:spacing w:after="120" w:line="276" w:lineRule="auto"/>
              <w:rPr>
                <w:rFonts w:ascii="Arial" w:eastAsia="Arial" w:hAnsi="Arial" w:cs="Arial"/>
                <w:sz w:val="24"/>
                <w:szCs w:val="24"/>
              </w:rPr>
            </w:pPr>
            <w:r w:rsidRPr="7400D3E5">
              <w:rPr>
                <w:rFonts w:ascii="Arial" w:eastAsia="Arial" w:hAnsi="Arial" w:cs="Arial"/>
                <w:b/>
                <w:bCs/>
                <w:sz w:val="24"/>
                <w:szCs w:val="24"/>
              </w:rPr>
              <w:t>Role in Proposed Work</w:t>
            </w:r>
          </w:p>
        </w:tc>
        <w:tc>
          <w:tcPr>
            <w:tcW w:w="3120" w:type="dxa"/>
            <w:tcMar>
              <w:left w:w="105" w:type="dxa"/>
              <w:right w:w="105" w:type="dxa"/>
            </w:tcMar>
          </w:tcPr>
          <w:p w14:paraId="4D8CCE85" w14:textId="1C0B3EDC" w:rsidR="53296DC7" w:rsidRDefault="773E7060" w:rsidP="7400D3E5">
            <w:pPr>
              <w:widowControl w:val="0"/>
              <w:spacing w:after="120" w:line="276" w:lineRule="auto"/>
              <w:rPr>
                <w:rFonts w:ascii="Arial" w:eastAsia="Arial" w:hAnsi="Arial" w:cs="Arial"/>
                <w:sz w:val="24"/>
                <w:szCs w:val="24"/>
              </w:rPr>
            </w:pPr>
            <w:r w:rsidRPr="7400D3E5">
              <w:rPr>
                <w:rFonts w:ascii="Arial" w:eastAsia="Arial" w:hAnsi="Arial" w:cs="Arial"/>
                <w:b/>
                <w:bCs/>
                <w:sz w:val="24"/>
                <w:szCs w:val="24"/>
              </w:rPr>
              <w:t>Existing Partner or Emerging Partner?</w:t>
            </w:r>
          </w:p>
        </w:tc>
      </w:tr>
      <w:tr w:rsidR="53296DC7" w14:paraId="1BFE3588" w14:textId="77777777" w:rsidTr="7400D3E5">
        <w:trPr>
          <w:trHeight w:val="300"/>
        </w:trPr>
        <w:tc>
          <w:tcPr>
            <w:tcW w:w="3120" w:type="dxa"/>
            <w:tcMar>
              <w:left w:w="105" w:type="dxa"/>
              <w:right w:w="105" w:type="dxa"/>
            </w:tcMar>
          </w:tcPr>
          <w:p w14:paraId="161A1EC7" w14:textId="0F2257CD"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444632F7" w14:textId="60D62D07"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7F0D1B7B" w14:textId="20A5CE8A" w:rsidR="53296DC7" w:rsidRDefault="53296DC7" w:rsidP="7400D3E5">
            <w:pPr>
              <w:widowControl w:val="0"/>
              <w:spacing w:after="120" w:line="276" w:lineRule="auto"/>
              <w:rPr>
                <w:rFonts w:ascii="Arial" w:eastAsia="Arial" w:hAnsi="Arial" w:cs="Arial"/>
                <w:sz w:val="24"/>
                <w:szCs w:val="24"/>
              </w:rPr>
            </w:pPr>
          </w:p>
        </w:tc>
      </w:tr>
      <w:tr w:rsidR="53296DC7" w14:paraId="61A5C804" w14:textId="77777777" w:rsidTr="7400D3E5">
        <w:trPr>
          <w:trHeight w:val="300"/>
        </w:trPr>
        <w:tc>
          <w:tcPr>
            <w:tcW w:w="3120" w:type="dxa"/>
            <w:tcMar>
              <w:left w:w="105" w:type="dxa"/>
              <w:right w:w="105" w:type="dxa"/>
            </w:tcMar>
          </w:tcPr>
          <w:p w14:paraId="510081F0" w14:textId="74E3F4FB"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1405EEC4" w14:textId="3012C4D7"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3F0BAA25" w14:textId="70069335" w:rsidR="53296DC7" w:rsidRDefault="53296DC7" w:rsidP="7400D3E5">
            <w:pPr>
              <w:widowControl w:val="0"/>
              <w:spacing w:after="120" w:line="276" w:lineRule="auto"/>
              <w:rPr>
                <w:rFonts w:ascii="Arial" w:eastAsia="Arial" w:hAnsi="Arial" w:cs="Arial"/>
                <w:sz w:val="24"/>
                <w:szCs w:val="24"/>
              </w:rPr>
            </w:pPr>
          </w:p>
        </w:tc>
      </w:tr>
      <w:tr w:rsidR="53296DC7" w14:paraId="4CEC7A6D" w14:textId="77777777" w:rsidTr="7400D3E5">
        <w:trPr>
          <w:trHeight w:val="300"/>
        </w:trPr>
        <w:tc>
          <w:tcPr>
            <w:tcW w:w="3120" w:type="dxa"/>
            <w:tcMar>
              <w:left w:w="105" w:type="dxa"/>
              <w:right w:w="105" w:type="dxa"/>
            </w:tcMar>
          </w:tcPr>
          <w:p w14:paraId="5DA8BF96" w14:textId="1AAC0A14"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06C68D8C" w14:textId="67E92E1A"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3BFB9C16" w14:textId="664D3D74" w:rsidR="53296DC7" w:rsidRDefault="53296DC7" w:rsidP="7400D3E5">
            <w:pPr>
              <w:widowControl w:val="0"/>
              <w:spacing w:after="120" w:line="276" w:lineRule="auto"/>
              <w:rPr>
                <w:rFonts w:ascii="Arial" w:eastAsia="Arial" w:hAnsi="Arial" w:cs="Arial"/>
                <w:sz w:val="24"/>
                <w:szCs w:val="24"/>
              </w:rPr>
            </w:pPr>
          </w:p>
        </w:tc>
      </w:tr>
      <w:tr w:rsidR="53296DC7" w14:paraId="00CF275C" w14:textId="77777777" w:rsidTr="7400D3E5">
        <w:trPr>
          <w:trHeight w:val="300"/>
        </w:trPr>
        <w:tc>
          <w:tcPr>
            <w:tcW w:w="3120" w:type="dxa"/>
            <w:tcMar>
              <w:left w:w="105" w:type="dxa"/>
              <w:right w:w="105" w:type="dxa"/>
            </w:tcMar>
          </w:tcPr>
          <w:p w14:paraId="67C60435" w14:textId="4B9391D6"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5E283DB0" w14:textId="76E55E88"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2D3396C1" w14:textId="1AC24C0B" w:rsidR="53296DC7" w:rsidRDefault="53296DC7" w:rsidP="7400D3E5">
            <w:pPr>
              <w:widowControl w:val="0"/>
              <w:spacing w:after="120" w:line="276" w:lineRule="auto"/>
              <w:rPr>
                <w:rFonts w:ascii="Arial" w:eastAsia="Arial" w:hAnsi="Arial" w:cs="Arial"/>
                <w:sz w:val="24"/>
                <w:szCs w:val="24"/>
              </w:rPr>
            </w:pPr>
          </w:p>
        </w:tc>
      </w:tr>
      <w:tr w:rsidR="53296DC7" w14:paraId="78BB0F69" w14:textId="77777777" w:rsidTr="7400D3E5">
        <w:trPr>
          <w:trHeight w:val="300"/>
        </w:trPr>
        <w:tc>
          <w:tcPr>
            <w:tcW w:w="3120" w:type="dxa"/>
            <w:tcMar>
              <w:left w:w="105" w:type="dxa"/>
              <w:right w:w="105" w:type="dxa"/>
            </w:tcMar>
          </w:tcPr>
          <w:p w14:paraId="76E6092E" w14:textId="48B7020A"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3D76FC20" w14:textId="70A05441"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154C5C52" w14:textId="00DC57FF" w:rsidR="53296DC7" w:rsidRDefault="53296DC7" w:rsidP="7400D3E5">
            <w:pPr>
              <w:widowControl w:val="0"/>
              <w:spacing w:after="120" w:line="276" w:lineRule="auto"/>
              <w:rPr>
                <w:rFonts w:ascii="Arial" w:eastAsia="Arial" w:hAnsi="Arial" w:cs="Arial"/>
                <w:sz w:val="24"/>
                <w:szCs w:val="24"/>
              </w:rPr>
            </w:pPr>
          </w:p>
        </w:tc>
      </w:tr>
      <w:tr w:rsidR="53296DC7" w14:paraId="209927B2" w14:textId="77777777" w:rsidTr="7400D3E5">
        <w:trPr>
          <w:trHeight w:val="300"/>
        </w:trPr>
        <w:tc>
          <w:tcPr>
            <w:tcW w:w="3120" w:type="dxa"/>
            <w:tcMar>
              <w:left w:w="105" w:type="dxa"/>
              <w:right w:w="105" w:type="dxa"/>
            </w:tcMar>
          </w:tcPr>
          <w:p w14:paraId="31FA0C97" w14:textId="1078638E"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2B11CCD4" w14:textId="0956D9D0" w:rsidR="53296DC7" w:rsidRDefault="53296DC7" w:rsidP="7400D3E5">
            <w:pPr>
              <w:widowControl w:val="0"/>
              <w:spacing w:after="120" w:line="276" w:lineRule="auto"/>
              <w:rPr>
                <w:rFonts w:ascii="Arial" w:eastAsia="Arial" w:hAnsi="Arial" w:cs="Arial"/>
                <w:sz w:val="24"/>
                <w:szCs w:val="24"/>
              </w:rPr>
            </w:pPr>
          </w:p>
        </w:tc>
        <w:tc>
          <w:tcPr>
            <w:tcW w:w="3120" w:type="dxa"/>
            <w:tcMar>
              <w:left w:w="105" w:type="dxa"/>
              <w:right w:w="105" w:type="dxa"/>
            </w:tcMar>
          </w:tcPr>
          <w:p w14:paraId="3ADF32B6" w14:textId="1CEBBCB2" w:rsidR="53296DC7" w:rsidRDefault="53296DC7" w:rsidP="7400D3E5">
            <w:pPr>
              <w:widowControl w:val="0"/>
              <w:spacing w:after="120" w:line="276" w:lineRule="auto"/>
              <w:rPr>
                <w:rFonts w:ascii="Arial" w:eastAsia="Arial" w:hAnsi="Arial" w:cs="Arial"/>
                <w:sz w:val="24"/>
                <w:szCs w:val="24"/>
              </w:rPr>
            </w:pPr>
          </w:p>
        </w:tc>
      </w:tr>
    </w:tbl>
    <w:p w14:paraId="25175317" w14:textId="2AC19E23" w:rsidR="00862278" w:rsidRDefault="00862278" w:rsidP="7400D3E5">
      <w:pPr>
        <w:widowControl w:val="0"/>
        <w:spacing w:after="120" w:line="276" w:lineRule="auto"/>
        <w:rPr>
          <w:rFonts w:ascii="Arial" w:eastAsia="Arial" w:hAnsi="Arial" w:cs="Arial"/>
          <w:color w:val="000000" w:themeColor="text1"/>
          <w:sz w:val="24"/>
          <w:szCs w:val="24"/>
        </w:rPr>
      </w:pPr>
    </w:p>
    <w:p w14:paraId="48488F56" w14:textId="52D357C8" w:rsidR="00862278" w:rsidRDefault="0D21A4B5" w:rsidP="7400D3E5">
      <w:pPr>
        <w:pStyle w:val="ListParagraph"/>
        <w:numPr>
          <w:ilvl w:val="0"/>
          <w:numId w:val="20"/>
        </w:numPr>
        <w:spacing w:after="240" w:line="240" w:lineRule="auto"/>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rPr>
        <w:t>Goal, Objectives, Activities and Timeline</w:t>
      </w:r>
    </w:p>
    <w:p w14:paraId="149D2946" w14:textId="759A2EED" w:rsidR="00862278" w:rsidRDefault="0D21A4B5" w:rsidP="7400D3E5">
      <w:pPr>
        <w:pStyle w:val="ListParagraph"/>
        <w:numPr>
          <w:ilvl w:val="1"/>
          <w:numId w:val="20"/>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Using the </w:t>
      </w:r>
      <w:r w:rsidRPr="7400D3E5">
        <w:rPr>
          <w:rFonts w:ascii="Arial" w:eastAsia="Arial" w:hAnsi="Arial" w:cs="Arial"/>
          <w:color w:val="000000" w:themeColor="text1"/>
          <w:sz w:val="24"/>
          <w:szCs w:val="24"/>
          <w:u w:val="single"/>
        </w:rPr>
        <w:t>Grant Scoping Template</w:t>
      </w:r>
      <w:r w:rsidRPr="7400D3E5">
        <w:rPr>
          <w:rFonts w:ascii="Arial" w:eastAsia="Arial" w:hAnsi="Arial" w:cs="Arial"/>
          <w:color w:val="000000" w:themeColor="text1"/>
          <w:sz w:val="24"/>
          <w:szCs w:val="24"/>
        </w:rPr>
        <w:t>, (</w:t>
      </w:r>
      <w:hyperlink r:id="rId9">
        <w:r w:rsidR="00014748">
          <w:rPr>
            <w:rStyle w:val="Hyperlink"/>
            <w:rFonts w:ascii="Arial" w:eastAsia="Arial" w:hAnsi="Arial" w:cs="Arial"/>
            <w:sz w:val="24"/>
            <w:szCs w:val="24"/>
          </w:rPr>
          <w:t>https://www.proofalliance.org/wp-content/uploads/2026/02/Grant-Scoping-TEMPLATE.docx</w:t>
        </w:r>
      </w:hyperlink>
      <w:r w:rsidRPr="7400D3E5">
        <w:rPr>
          <w:rFonts w:ascii="Arial" w:eastAsia="Arial" w:hAnsi="Arial" w:cs="Arial"/>
          <w:color w:val="000000" w:themeColor="text1"/>
          <w:sz w:val="24"/>
          <w:szCs w:val="24"/>
        </w:rPr>
        <w:t>)  please describe the:</w:t>
      </w:r>
    </w:p>
    <w:p w14:paraId="1B5F4636" w14:textId="3A1FEF65" w:rsidR="00862278" w:rsidRDefault="0D21A4B5" w:rsidP="7400D3E5">
      <w:pPr>
        <w:pStyle w:val="ListParagraph"/>
        <w:numPr>
          <w:ilvl w:val="2"/>
          <w:numId w:val="20"/>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Overarching goal of your proposed program</w:t>
      </w:r>
    </w:p>
    <w:p w14:paraId="735FF1D8" w14:textId="763CFBD1" w:rsidR="00862278" w:rsidRDefault="0D21A4B5" w:rsidP="7400D3E5">
      <w:pPr>
        <w:pStyle w:val="ListParagraph"/>
        <w:numPr>
          <w:ilvl w:val="2"/>
          <w:numId w:val="20"/>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Program objectives</w:t>
      </w:r>
    </w:p>
    <w:p w14:paraId="3CEF0FE7" w14:textId="6DF70CCA" w:rsidR="74172794" w:rsidRDefault="0D21A4B5" w:rsidP="7400D3E5">
      <w:pPr>
        <w:pStyle w:val="ListParagraph"/>
        <w:numPr>
          <w:ilvl w:val="2"/>
          <w:numId w:val="20"/>
        </w:numPr>
        <w:spacing w:after="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Activities - include key staff, deliverables, timeline and measures of success. </w:t>
      </w:r>
    </w:p>
    <w:p w14:paraId="2BD562DA" w14:textId="5A3893EE" w:rsidR="4C0E3786" w:rsidRDefault="4C0E3786" w:rsidP="7400D3E5">
      <w:pPr>
        <w:spacing w:after="0" w:line="240" w:lineRule="auto"/>
        <w:rPr>
          <w:rFonts w:ascii="Arial" w:eastAsia="Arial" w:hAnsi="Arial" w:cs="Arial"/>
          <w:color w:val="000000" w:themeColor="text1"/>
          <w:sz w:val="24"/>
          <w:szCs w:val="24"/>
        </w:rPr>
      </w:pPr>
    </w:p>
    <w:p w14:paraId="11B54CCE" w14:textId="1E5481A5" w:rsidR="00862278" w:rsidRDefault="0D21A4B5" w:rsidP="7400D3E5">
      <w:pPr>
        <w:pStyle w:val="ListParagraph"/>
        <w:numPr>
          <w:ilvl w:val="0"/>
          <w:numId w:val="20"/>
        </w:numPr>
        <w:spacing w:after="0" w:line="240" w:lineRule="auto"/>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rPr>
        <w:t xml:space="preserve">Program Design </w:t>
      </w:r>
      <w:r w:rsidR="0D687C2B" w:rsidRPr="7400D3E5">
        <w:rPr>
          <w:rFonts w:ascii="Arial" w:eastAsia="Arial" w:hAnsi="Arial" w:cs="Arial"/>
          <w:b/>
          <w:bCs/>
          <w:color w:val="000000" w:themeColor="text1"/>
          <w:sz w:val="24"/>
          <w:szCs w:val="24"/>
        </w:rPr>
        <w:t>and</w:t>
      </w:r>
      <w:r w:rsidRPr="7400D3E5">
        <w:rPr>
          <w:rFonts w:ascii="Arial" w:eastAsia="Arial" w:hAnsi="Arial" w:cs="Arial"/>
          <w:b/>
          <w:bCs/>
          <w:color w:val="000000" w:themeColor="text1"/>
          <w:sz w:val="24"/>
          <w:szCs w:val="24"/>
        </w:rPr>
        <w:t xml:space="preserve"> Evaluation </w:t>
      </w:r>
    </w:p>
    <w:p w14:paraId="7CA8A97F" w14:textId="3DD002C8" w:rsidR="00862278" w:rsidRDefault="0D21A4B5" w:rsidP="7400D3E5">
      <w:pPr>
        <w:pStyle w:val="ListParagraph"/>
        <w:numPr>
          <w:ilvl w:val="0"/>
          <w:numId w:val="18"/>
        </w:numPr>
        <w:spacing w:after="240" w:line="240" w:lineRule="auto"/>
        <w:ind w:left="1079"/>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Describe the target population you anticipate serving, including socioeconomic status, racial demographics, geographic location(s), age range of the children, approximate number of pregnant </w:t>
      </w:r>
      <w:r w:rsidR="3061CC58" w:rsidRPr="7400D3E5">
        <w:rPr>
          <w:rFonts w:ascii="Arial" w:eastAsia="Arial" w:hAnsi="Arial" w:cs="Arial"/>
          <w:color w:val="000000" w:themeColor="text1"/>
          <w:sz w:val="24"/>
          <w:szCs w:val="24"/>
        </w:rPr>
        <w:t>pe</w:t>
      </w:r>
      <w:r w:rsidR="13FD43EC" w:rsidRPr="7400D3E5">
        <w:rPr>
          <w:rFonts w:ascii="Arial" w:eastAsia="Arial" w:hAnsi="Arial" w:cs="Arial"/>
          <w:color w:val="000000" w:themeColor="text1"/>
          <w:sz w:val="24"/>
          <w:szCs w:val="24"/>
        </w:rPr>
        <w:t xml:space="preserve">ople </w:t>
      </w:r>
      <w:r w:rsidRPr="7400D3E5">
        <w:rPr>
          <w:rFonts w:ascii="Arial" w:eastAsia="Arial" w:hAnsi="Arial" w:cs="Arial"/>
          <w:color w:val="000000" w:themeColor="text1"/>
          <w:sz w:val="24"/>
          <w:szCs w:val="24"/>
        </w:rPr>
        <w:t xml:space="preserve">and number of parenting </w:t>
      </w:r>
      <w:r w:rsidR="4DCA9EE6" w:rsidRPr="7400D3E5">
        <w:rPr>
          <w:rFonts w:ascii="Arial" w:eastAsia="Arial" w:hAnsi="Arial" w:cs="Arial"/>
          <w:color w:val="000000" w:themeColor="text1"/>
          <w:sz w:val="24"/>
          <w:szCs w:val="24"/>
        </w:rPr>
        <w:t>p</w:t>
      </w:r>
      <w:r w:rsidR="64670E6C" w:rsidRPr="7400D3E5">
        <w:rPr>
          <w:rFonts w:ascii="Arial" w:eastAsia="Arial" w:hAnsi="Arial" w:cs="Arial"/>
          <w:color w:val="000000" w:themeColor="text1"/>
          <w:sz w:val="24"/>
          <w:szCs w:val="24"/>
        </w:rPr>
        <w:t xml:space="preserve">eople </w:t>
      </w:r>
      <w:r w:rsidRPr="7400D3E5">
        <w:rPr>
          <w:rFonts w:ascii="Arial" w:eastAsia="Arial" w:hAnsi="Arial" w:cs="Arial"/>
          <w:color w:val="000000" w:themeColor="text1"/>
          <w:sz w:val="24"/>
          <w:szCs w:val="24"/>
        </w:rPr>
        <w:t>your collaborative estimates it will have</w:t>
      </w:r>
      <w:r w:rsidR="07788530" w:rsidRPr="7400D3E5">
        <w:rPr>
          <w:rFonts w:ascii="Arial" w:eastAsia="Arial" w:hAnsi="Arial" w:cs="Arial"/>
          <w:color w:val="000000" w:themeColor="text1"/>
          <w:sz w:val="24"/>
          <w:szCs w:val="24"/>
        </w:rPr>
        <w:t xml:space="preserve"> the</w:t>
      </w:r>
      <w:r w:rsidRPr="7400D3E5">
        <w:rPr>
          <w:rFonts w:ascii="Arial" w:eastAsia="Arial" w:hAnsi="Arial" w:cs="Arial"/>
          <w:color w:val="000000" w:themeColor="text1"/>
          <w:sz w:val="24"/>
          <w:szCs w:val="24"/>
        </w:rPr>
        <w:t xml:space="preserve"> capacity to serve during the grant period. </w:t>
      </w:r>
    </w:p>
    <w:p w14:paraId="57B61633" w14:textId="40B90AB2" w:rsidR="00862278" w:rsidRDefault="0D21A4B5" w:rsidP="7400D3E5">
      <w:pPr>
        <w:pStyle w:val="ListParagraph"/>
        <w:numPr>
          <w:ilvl w:val="0"/>
          <w:numId w:val="18"/>
        </w:numPr>
        <w:spacing w:after="240" w:line="240" w:lineRule="auto"/>
        <w:ind w:left="1079"/>
        <w:rPr>
          <w:rFonts w:ascii="Arial" w:eastAsia="Arial" w:hAnsi="Arial" w:cs="Arial"/>
          <w:color w:val="000000" w:themeColor="text1"/>
          <w:sz w:val="24"/>
          <w:szCs w:val="24"/>
        </w:rPr>
      </w:pPr>
      <w:r w:rsidRPr="7400D3E5">
        <w:rPr>
          <w:rFonts w:ascii="Arial" w:eastAsia="Arial" w:hAnsi="Arial" w:cs="Arial"/>
          <w:color w:val="000000" w:themeColor="text1"/>
          <w:sz w:val="24"/>
          <w:szCs w:val="24"/>
        </w:rPr>
        <w:t>Services Provided:</w:t>
      </w:r>
    </w:p>
    <w:p w14:paraId="23715553" w14:textId="35BE99A4" w:rsidR="00862278" w:rsidRDefault="7B9C724E" w:rsidP="7400D3E5">
      <w:pPr>
        <w:pStyle w:val="ListParagraph"/>
        <w:numPr>
          <w:ilvl w:val="1"/>
          <w:numId w:val="17"/>
        </w:numPr>
        <w:spacing w:after="240" w:line="240" w:lineRule="auto"/>
        <w:ind w:left="1799"/>
        <w:rPr>
          <w:rFonts w:ascii="Arial" w:eastAsia="Arial" w:hAnsi="Arial" w:cs="Arial"/>
          <w:color w:val="000000" w:themeColor="text1"/>
          <w:sz w:val="24"/>
          <w:szCs w:val="24"/>
        </w:rPr>
      </w:pPr>
      <w:r w:rsidRPr="7400D3E5">
        <w:rPr>
          <w:rFonts w:ascii="Arial" w:eastAsia="Arial" w:hAnsi="Arial" w:cs="Arial"/>
          <w:color w:val="000000" w:themeColor="text1"/>
          <w:sz w:val="24"/>
          <w:szCs w:val="24"/>
        </w:rPr>
        <w:t>Describe in detail the services provided for the people in the program and their children.</w:t>
      </w:r>
      <w:r w:rsidR="0D21A4B5" w:rsidRPr="7400D3E5">
        <w:rPr>
          <w:rFonts w:ascii="Arial" w:eastAsia="Arial" w:hAnsi="Arial" w:cs="Arial"/>
          <w:color w:val="000000" w:themeColor="text1"/>
          <w:sz w:val="24"/>
          <w:szCs w:val="24"/>
        </w:rPr>
        <w:t xml:space="preserve"> </w:t>
      </w:r>
      <w:r w:rsidR="63FE96D8" w:rsidRPr="7400D3E5">
        <w:rPr>
          <w:rFonts w:ascii="Arial" w:eastAsia="Arial" w:hAnsi="Arial" w:cs="Arial"/>
          <w:color w:val="000000" w:themeColor="text1"/>
          <w:sz w:val="24"/>
          <w:szCs w:val="24"/>
        </w:rPr>
        <w:t xml:space="preserve">Identify which services your collaborative can provide in-house and the services </w:t>
      </w:r>
      <w:r w:rsidR="466CE9E9" w:rsidRPr="7400D3E5">
        <w:rPr>
          <w:rFonts w:ascii="Arial" w:eastAsia="Arial" w:hAnsi="Arial" w:cs="Arial"/>
          <w:color w:val="000000" w:themeColor="text1"/>
          <w:sz w:val="24"/>
          <w:szCs w:val="24"/>
        </w:rPr>
        <w:t xml:space="preserve">will be </w:t>
      </w:r>
      <w:r w:rsidR="63FE96D8" w:rsidRPr="7400D3E5">
        <w:rPr>
          <w:rFonts w:ascii="Arial" w:eastAsia="Arial" w:hAnsi="Arial" w:cs="Arial"/>
          <w:color w:val="000000" w:themeColor="text1"/>
          <w:sz w:val="24"/>
          <w:szCs w:val="24"/>
        </w:rPr>
        <w:t xml:space="preserve">referred to </w:t>
      </w:r>
      <w:r w:rsidR="0F419F77" w:rsidRPr="7400D3E5">
        <w:rPr>
          <w:rFonts w:ascii="Arial" w:eastAsia="Arial" w:hAnsi="Arial" w:cs="Arial"/>
          <w:color w:val="000000" w:themeColor="text1"/>
          <w:sz w:val="24"/>
          <w:szCs w:val="24"/>
        </w:rPr>
        <w:t xml:space="preserve">other </w:t>
      </w:r>
      <w:r w:rsidR="63FE96D8" w:rsidRPr="7400D3E5">
        <w:rPr>
          <w:rFonts w:ascii="Arial" w:eastAsia="Arial" w:hAnsi="Arial" w:cs="Arial"/>
          <w:color w:val="000000" w:themeColor="text1"/>
          <w:sz w:val="24"/>
          <w:szCs w:val="24"/>
        </w:rPr>
        <w:t>organizations.</w:t>
      </w:r>
    </w:p>
    <w:p w14:paraId="6EAE6CD3" w14:textId="5D89AEC5" w:rsidR="00862278" w:rsidRDefault="0D21A4B5" w:rsidP="7400D3E5">
      <w:pPr>
        <w:pStyle w:val="ListParagraph"/>
        <w:numPr>
          <w:ilvl w:val="1"/>
          <w:numId w:val="17"/>
        </w:numPr>
        <w:spacing w:after="240" w:line="240" w:lineRule="auto"/>
        <w:ind w:left="1799"/>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If you are an existing regional collaborative applying for expansion funding, describe the current gap in services and provide justification to support the need for expansion funds. </w:t>
      </w:r>
    </w:p>
    <w:p w14:paraId="63A26C3A" w14:textId="6A2764A4" w:rsidR="00862278" w:rsidRDefault="0D21A4B5" w:rsidP="7400D3E5">
      <w:pPr>
        <w:pStyle w:val="ListParagraph"/>
        <w:numPr>
          <w:ilvl w:val="0"/>
          <w:numId w:val="18"/>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How will you actively engage individuals with lived experience in your program design, implementation and evaluation?</w:t>
      </w:r>
    </w:p>
    <w:p w14:paraId="75AC7586" w14:textId="45252C25" w:rsidR="74172794" w:rsidRDefault="7753D72A" w:rsidP="7400D3E5">
      <w:pPr>
        <w:pStyle w:val="ListParagraph"/>
        <w:numPr>
          <w:ilvl w:val="0"/>
          <w:numId w:val="18"/>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Evaluation Plan: </w:t>
      </w:r>
      <w:r w:rsidR="0D21A4B5" w:rsidRPr="7400D3E5">
        <w:rPr>
          <w:rFonts w:ascii="Arial" w:eastAsia="Arial" w:hAnsi="Arial" w:cs="Arial"/>
          <w:color w:val="000000" w:themeColor="text1"/>
          <w:sz w:val="24"/>
          <w:szCs w:val="24"/>
        </w:rPr>
        <w:t xml:space="preserve">Describe your plan for evaluating the effectiveness and </w:t>
      </w:r>
      <w:r w:rsidR="54AFA203" w:rsidRPr="7400D3E5">
        <w:rPr>
          <w:rFonts w:ascii="Arial" w:eastAsia="Arial" w:hAnsi="Arial" w:cs="Arial"/>
          <w:color w:val="000000" w:themeColor="text1"/>
          <w:sz w:val="24"/>
          <w:szCs w:val="24"/>
        </w:rPr>
        <w:t>measuring the impact/</w:t>
      </w:r>
      <w:r w:rsidR="0D21A4B5" w:rsidRPr="7400D3E5">
        <w:rPr>
          <w:rFonts w:ascii="Arial" w:eastAsia="Arial" w:hAnsi="Arial" w:cs="Arial"/>
          <w:color w:val="000000" w:themeColor="text1"/>
          <w:sz w:val="24"/>
          <w:szCs w:val="24"/>
        </w:rPr>
        <w:t xml:space="preserve">success of your program. </w:t>
      </w:r>
    </w:p>
    <w:p w14:paraId="5BCA8730" w14:textId="29B5B225" w:rsidR="74172794" w:rsidRDefault="0D21A4B5" w:rsidP="7400D3E5">
      <w:pPr>
        <w:pStyle w:val="ListParagraph"/>
        <w:numPr>
          <w:ilvl w:val="0"/>
          <w:numId w:val="18"/>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Include process measures and outcome measures. Please describe how you will use the </w:t>
      </w:r>
      <w:r w:rsidRPr="7400D3E5">
        <w:rPr>
          <w:rFonts w:ascii="Arial" w:eastAsia="Arial" w:hAnsi="Arial" w:cs="Arial"/>
          <w:color w:val="000000" w:themeColor="text1"/>
          <w:sz w:val="24"/>
          <w:szCs w:val="24"/>
          <w:u w:val="single"/>
        </w:rPr>
        <w:t xml:space="preserve">required program </w:t>
      </w:r>
      <w:r w:rsidR="7C32DADD" w:rsidRPr="7400D3E5">
        <w:rPr>
          <w:rFonts w:ascii="Arial" w:eastAsia="Arial" w:hAnsi="Arial" w:cs="Arial"/>
          <w:color w:val="000000" w:themeColor="text1"/>
          <w:sz w:val="24"/>
          <w:szCs w:val="24"/>
          <w:u w:val="single"/>
        </w:rPr>
        <w:t xml:space="preserve">evaluation </w:t>
      </w:r>
      <w:r w:rsidRPr="7400D3E5">
        <w:rPr>
          <w:rFonts w:ascii="Arial" w:eastAsia="Arial" w:hAnsi="Arial" w:cs="Arial"/>
          <w:color w:val="000000" w:themeColor="text1"/>
          <w:sz w:val="24"/>
          <w:szCs w:val="24"/>
          <w:u w:val="single"/>
        </w:rPr>
        <w:t>data</w:t>
      </w:r>
      <w:r w:rsidRPr="7400D3E5">
        <w:rPr>
          <w:rFonts w:ascii="Arial" w:eastAsia="Arial" w:hAnsi="Arial" w:cs="Arial"/>
          <w:color w:val="000000" w:themeColor="text1"/>
          <w:sz w:val="24"/>
          <w:szCs w:val="24"/>
        </w:rPr>
        <w:t xml:space="preserve"> (listed on page 5</w:t>
      </w:r>
      <w:r w:rsidR="3874BE07" w:rsidRPr="7400D3E5">
        <w:rPr>
          <w:rFonts w:ascii="Arial" w:eastAsia="Arial" w:hAnsi="Arial" w:cs="Arial"/>
          <w:color w:val="000000" w:themeColor="text1"/>
          <w:sz w:val="24"/>
          <w:szCs w:val="24"/>
        </w:rPr>
        <w:t xml:space="preserve"> and 6</w:t>
      </w:r>
      <w:r w:rsidRPr="7400D3E5">
        <w:rPr>
          <w:rFonts w:ascii="Arial" w:eastAsia="Arial" w:hAnsi="Arial" w:cs="Arial"/>
          <w:color w:val="000000" w:themeColor="text1"/>
          <w:sz w:val="24"/>
          <w:szCs w:val="24"/>
        </w:rPr>
        <w:t xml:space="preserve"> of the RFP)</w:t>
      </w:r>
      <w:r w:rsidRPr="7400D3E5">
        <w:rPr>
          <w:rFonts w:ascii="Arial" w:eastAsia="Arial" w:hAnsi="Arial" w:cs="Arial"/>
          <w:b/>
          <w:bCs/>
          <w:color w:val="000000" w:themeColor="text1"/>
          <w:sz w:val="24"/>
          <w:szCs w:val="24"/>
        </w:rPr>
        <w:t xml:space="preserve"> </w:t>
      </w:r>
      <w:r w:rsidRPr="7400D3E5">
        <w:rPr>
          <w:rFonts w:ascii="Arial" w:eastAsia="Arial" w:hAnsi="Arial" w:cs="Arial"/>
          <w:color w:val="000000" w:themeColor="text1"/>
          <w:sz w:val="24"/>
          <w:szCs w:val="24"/>
        </w:rPr>
        <w:t>in your evaluation plan. The evaluation plan should reflect each objective in the proposal</w:t>
      </w:r>
      <w:r w:rsidR="27056749" w:rsidRPr="7400D3E5">
        <w:rPr>
          <w:rFonts w:ascii="Arial" w:eastAsia="Arial" w:hAnsi="Arial" w:cs="Arial"/>
          <w:color w:val="000000" w:themeColor="text1"/>
          <w:sz w:val="24"/>
          <w:szCs w:val="24"/>
        </w:rPr>
        <w:t>. Note: G</w:t>
      </w:r>
      <w:r w:rsidRPr="7400D3E5">
        <w:rPr>
          <w:rFonts w:ascii="Arial" w:eastAsia="Arial" w:hAnsi="Arial" w:cs="Arial"/>
          <w:color w:val="000000" w:themeColor="text1"/>
          <w:sz w:val="24"/>
          <w:szCs w:val="24"/>
        </w:rPr>
        <w:t>rant funds can be used to cover evaluation costs.</w:t>
      </w:r>
    </w:p>
    <w:p w14:paraId="2E79BD65" w14:textId="49E7600B" w:rsidR="4C0E3786" w:rsidRDefault="4C0E3786" w:rsidP="7400D3E5">
      <w:pPr>
        <w:spacing w:after="0" w:line="240" w:lineRule="auto"/>
        <w:rPr>
          <w:rFonts w:ascii="Arial" w:eastAsia="Arial" w:hAnsi="Arial" w:cs="Arial"/>
          <w:color w:val="000000" w:themeColor="text1"/>
          <w:sz w:val="24"/>
          <w:szCs w:val="24"/>
        </w:rPr>
      </w:pPr>
    </w:p>
    <w:p w14:paraId="7BC2BE7A" w14:textId="67B117C5" w:rsidR="00862278" w:rsidRDefault="0D21A4B5" w:rsidP="7400D3E5">
      <w:pPr>
        <w:pStyle w:val="ListParagraph"/>
        <w:numPr>
          <w:ilvl w:val="0"/>
          <w:numId w:val="20"/>
        </w:numPr>
        <w:spacing w:after="0" w:line="240" w:lineRule="auto"/>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rPr>
        <w:t>Program Feasibility</w:t>
      </w:r>
    </w:p>
    <w:p w14:paraId="50DE76FF" w14:textId="03928002" w:rsidR="00862278" w:rsidRDefault="0D21A4B5" w:rsidP="7400D3E5">
      <w:pPr>
        <w:pStyle w:val="ListParagraph"/>
        <w:numPr>
          <w:ilvl w:val="0"/>
          <w:numId w:val="16"/>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What resources does your organization have to complete the proposed program or expansion (such as staff, consultants and technology)</w:t>
      </w:r>
      <w:r w:rsidR="28764BAC" w:rsidRPr="7400D3E5">
        <w:rPr>
          <w:rFonts w:ascii="Arial" w:eastAsia="Arial" w:hAnsi="Arial" w:cs="Arial"/>
          <w:color w:val="000000" w:themeColor="text1"/>
          <w:sz w:val="24"/>
          <w:szCs w:val="24"/>
        </w:rPr>
        <w:t>.</w:t>
      </w:r>
      <w:r w:rsidRPr="7400D3E5">
        <w:rPr>
          <w:rFonts w:ascii="Arial" w:eastAsia="Arial" w:hAnsi="Arial" w:cs="Arial"/>
          <w:color w:val="000000" w:themeColor="text1"/>
          <w:sz w:val="24"/>
          <w:szCs w:val="24"/>
        </w:rPr>
        <w:t xml:space="preserve">  </w:t>
      </w:r>
    </w:p>
    <w:p w14:paraId="01B11645" w14:textId="02F94353" w:rsidR="00862278" w:rsidRDefault="0D21A4B5" w:rsidP="7400D3E5">
      <w:pPr>
        <w:pStyle w:val="ListParagraph"/>
        <w:numPr>
          <w:ilvl w:val="0"/>
          <w:numId w:val="16"/>
        </w:numPr>
        <w:spacing w:after="240" w:line="240" w:lineRule="auto"/>
        <w:ind w:hanging="360"/>
        <w:rPr>
          <w:rFonts w:ascii="Arial" w:eastAsia="Arial" w:hAnsi="Arial" w:cs="Arial"/>
          <w:color w:val="000000" w:themeColor="text1"/>
          <w:sz w:val="24"/>
          <w:szCs w:val="24"/>
        </w:rPr>
      </w:pPr>
      <w:r w:rsidRPr="7400D3E5">
        <w:rPr>
          <w:rFonts w:ascii="Arial" w:eastAsia="Arial" w:hAnsi="Arial" w:cs="Arial"/>
          <w:color w:val="000000" w:themeColor="text1"/>
          <w:sz w:val="24"/>
          <w:szCs w:val="24"/>
        </w:rPr>
        <w:lastRenderedPageBreak/>
        <w:t xml:space="preserve">Committed funds: list committed sources and amounts of funding for this </w:t>
      </w:r>
      <w:r w:rsidR="27C6287E" w:rsidRPr="7400D3E5">
        <w:rPr>
          <w:rFonts w:ascii="Arial" w:eastAsia="Arial" w:hAnsi="Arial" w:cs="Arial"/>
          <w:color w:val="000000" w:themeColor="text1"/>
          <w:sz w:val="24"/>
          <w:szCs w:val="24"/>
        </w:rPr>
        <w:t>program</w:t>
      </w:r>
      <w:r w:rsidRPr="7400D3E5">
        <w:rPr>
          <w:rFonts w:ascii="Arial" w:eastAsia="Arial" w:hAnsi="Arial" w:cs="Arial"/>
          <w:color w:val="000000" w:themeColor="text1"/>
          <w:sz w:val="24"/>
          <w:szCs w:val="24"/>
        </w:rPr>
        <w:t>.</w:t>
      </w:r>
    </w:p>
    <w:p w14:paraId="0C9AB7FD" w14:textId="2B52739C" w:rsidR="0D21A4B5" w:rsidRDefault="0D21A4B5" w:rsidP="48367B4A">
      <w:pPr>
        <w:pStyle w:val="ListParagraph"/>
        <w:numPr>
          <w:ilvl w:val="0"/>
          <w:numId w:val="16"/>
        </w:numPr>
        <w:spacing w:after="240" w:line="240" w:lineRule="auto"/>
        <w:ind w:hanging="360"/>
        <w:rPr>
          <w:rFonts w:ascii="Arial" w:eastAsia="Arial" w:hAnsi="Arial" w:cs="Arial"/>
          <w:color w:val="000000" w:themeColor="text1"/>
          <w:sz w:val="24"/>
          <w:szCs w:val="24"/>
        </w:rPr>
      </w:pPr>
      <w:r w:rsidRPr="48367B4A">
        <w:rPr>
          <w:rFonts w:ascii="Arial" w:eastAsia="Arial" w:hAnsi="Arial" w:cs="Arial"/>
          <w:color w:val="000000" w:themeColor="text1"/>
          <w:sz w:val="24"/>
          <w:szCs w:val="24"/>
        </w:rPr>
        <w:t>Describe your plan for sustaining the work after the end of this grant period</w:t>
      </w:r>
    </w:p>
    <w:p w14:paraId="6339B572" w14:textId="03302F1A" w:rsidR="49C06DED" w:rsidRDefault="49C06DED" w:rsidP="48367B4A">
      <w:pPr>
        <w:pStyle w:val="ListParagraph"/>
        <w:numPr>
          <w:ilvl w:val="0"/>
          <w:numId w:val="16"/>
        </w:numPr>
        <w:spacing w:after="240" w:line="240" w:lineRule="auto"/>
        <w:ind w:hanging="360"/>
        <w:rPr>
          <w:rFonts w:ascii="Arial" w:eastAsia="Arial" w:hAnsi="Arial" w:cs="Arial"/>
          <w:sz w:val="24"/>
          <w:szCs w:val="24"/>
        </w:rPr>
      </w:pPr>
      <w:r w:rsidRPr="48367B4A">
        <w:rPr>
          <w:rFonts w:ascii="Arial" w:eastAsia="Arial" w:hAnsi="Arial" w:cs="Arial"/>
          <w:sz w:val="24"/>
          <w:szCs w:val="24"/>
        </w:rPr>
        <w:t>Describe your motivations and commitment to making a difference for people with FASD and the broader community.</w:t>
      </w:r>
    </w:p>
    <w:p w14:paraId="6EC99912" w14:textId="646EEE82" w:rsidR="4C0E3786" w:rsidRDefault="4C0E3786" w:rsidP="7400D3E5">
      <w:pPr>
        <w:spacing w:after="0" w:line="240" w:lineRule="auto"/>
        <w:rPr>
          <w:rFonts w:ascii="Arial" w:eastAsia="Arial" w:hAnsi="Arial" w:cs="Arial"/>
          <w:color w:val="000000" w:themeColor="text1"/>
          <w:sz w:val="24"/>
          <w:szCs w:val="24"/>
        </w:rPr>
      </w:pPr>
    </w:p>
    <w:p w14:paraId="50036892" w14:textId="6CAEB6EF" w:rsidR="00862278" w:rsidRDefault="0D21A4B5" w:rsidP="7400D3E5">
      <w:pPr>
        <w:pStyle w:val="ListParagraph"/>
        <w:numPr>
          <w:ilvl w:val="0"/>
          <w:numId w:val="20"/>
        </w:numPr>
        <w:spacing w:after="0" w:line="240" w:lineRule="auto"/>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rPr>
        <w:t>Leadership, Roles</w:t>
      </w:r>
      <w:r w:rsidR="49B19A5E" w:rsidRPr="7400D3E5">
        <w:rPr>
          <w:rFonts w:ascii="Arial" w:eastAsia="Arial" w:hAnsi="Arial" w:cs="Arial"/>
          <w:b/>
          <w:bCs/>
          <w:color w:val="000000" w:themeColor="text1"/>
          <w:sz w:val="24"/>
          <w:szCs w:val="24"/>
        </w:rPr>
        <w:t xml:space="preserve"> </w:t>
      </w:r>
      <w:r w:rsidRPr="7400D3E5">
        <w:rPr>
          <w:rFonts w:ascii="Arial" w:eastAsia="Arial" w:hAnsi="Arial" w:cs="Arial"/>
          <w:b/>
          <w:bCs/>
          <w:color w:val="000000" w:themeColor="text1"/>
          <w:sz w:val="24"/>
          <w:szCs w:val="24"/>
        </w:rPr>
        <w:t>and Staffing</w:t>
      </w:r>
    </w:p>
    <w:p w14:paraId="50BE5EA0" w14:textId="03B5A35A" w:rsidR="00862278" w:rsidRDefault="0D21A4B5" w:rsidP="7400D3E5">
      <w:pPr>
        <w:pStyle w:val="ListParagraph"/>
        <w:numPr>
          <w:ilvl w:val="0"/>
          <w:numId w:val="15"/>
        </w:numPr>
        <w:spacing w:after="24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Please list the names, titles, credentials and short bio for each of the key personnel involved in carrying out this program or expansion.</w:t>
      </w:r>
    </w:p>
    <w:p w14:paraId="749C19ED" w14:textId="26C957D6" w:rsidR="00862278" w:rsidRPr="001714AF" w:rsidRDefault="0D21A4B5" w:rsidP="7400D3E5">
      <w:pPr>
        <w:pStyle w:val="ListParagraph"/>
        <w:numPr>
          <w:ilvl w:val="0"/>
          <w:numId w:val="15"/>
        </w:numPr>
        <w:spacing w:after="0" w:line="240"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How will the work be managed and how will the leadership hold the team accountable </w:t>
      </w:r>
      <w:r w:rsidR="7E4A0E8A" w:rsidRPr="7400D3E5">
        <w:rPr>
          <w:rFonts w:ascii="Arial" w:eastAsia="Arial" w:hAnsi="Arial" w:cs="Arial"/>
          <w:color w:val="000000" w:themeColor="text1"/>
          <w:sz w:val="24"/>
          <w:szCs w:val="24"/>
        </w:rPr>
        <w:t>for</w:t>
      </w:r>
      <w:r w:rsidRPr="7400D3E5">
        <w:rPr>
          <w:rFonts w:ascii="Arial" w:eastAsia="Arial" w:hAnsi="Arial" w:cs="Arial"/>
          <w:color w:val="000000" w:themeColor="text1"/>
          <w:sz w:val="24"/>
          <w:szCs w:val="24"/>
        </w:rPr>
        <w:t xml:space="preserve"> the deliverables?</w:t>
      </w:r>
    </w:p>
    <w:p w14:paraId="4A72A474" w14:textId="6A5F5989" w:rsidR="4C0E3786" w:rsidRDefault="4C0E3786" w:rsidP="7400D3E5">
      <w:pPr>
        <w:spacing w:after="0" w:line="240" w:lineRule="auto"/>
        <w:rPr>
          <w:rFonts w:ascii="Arial" w:eastAsia="Arial" w:hAnsi="Arial" w:cs="Arial"/>
          <w:color w:val="000000" w:themeColor="text1"/>
          <w:sz w:val="24"/>
          <w:szCs w:val="24"/>
        </w:rPr>
      </w:pPr>
    </w:p>
    <w:p w14:paraId="3C908C98" w14:textId="2235B86D" w:rsidR="00862278" w:rsidRDefault="0D21A4B5" w:rsidP="7400D3E5">
      <w:pPr>
        <w:pStyle w:val="ListParagraph"/>
        <w:numPr>
          <w:ilvl w:val="0"/>
          <w:numId w:val="20"/>
        </w:numPr>
        <w:spacing w:after="0" w:line="240" w:lineRule="auto"/>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rPr>
        <w:t>Anticipated Challenges and Solutions</w:t>
      </w:r>
    </w:p>
    <w:p w14:paraId="61494EB2" w14:textId="0AC39CB4" w:rsidR="00862278" w:rsidRDefault="0D21A4B5" w:rsidP="7400D3E5">
      <w:pPr>
        <w:spacing w:after="0" w:line="240" w:lineRule="auto"/>
        <w:ind w:left="72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Please share any challenges you anticipate during the implementation and evaluation of your proposed program and include an action plan for solving these challenges. </w:t>
      </w:r>
    </w:p>
    <w:p w14:paraId="4ACF98F6" w14:textId="3E491E5B" w:rsidR="00862278" w:rsidRDefault="00862278" w:rsidP="7400D3E5">
      <w:pPr>
        <w:widowControl w:val="0"/>
        <w:spacing w:after="200" w:line="276" w:lineRule="auto"/>
        <w:rPr>
          <w:rFonts w:ascii="Arial" w:eastAsia="Arial" w:hAnsi="Arial" w:cs="Arial"/>
          <w:color w:val="000000" w:themeColor="text1"/>
          <w:sz w:val="24"/>
          <w:szCs w:val="24"/>
        </w:rPr>
      </w:pPr>
    </w:p>
    <w:p w14:paraId="1FFEBCB8" w14:textId="19C3D296" w:rsidR="00862278" w:rsidRDefault="00862278" w:rsidP="7400D3E5">
      <w:pPr>
        <w:widowControl w:val="0"/>
        <w:spacing w:after="200" w:line="276" w:lineRule="auto"/>
        <w:rPr>
          <w:rFonts w:ascii="Arial" w:eastAsia="Arial" w:hAnsi="Arial" w:cs="Arial"/>
          <w:color w:val="000000" w:themeColor="text1"/>
          <w:sz w:val="24"/>
          <w:szCs w:val="24"/>
        </w:rPr>
      </w:pPr>
    </w:p>
    <w:p w14:paraId="64828D92" w14:textId="549095C5" w:rsidR="00862278" w:rsidRDefault="00862278" w:rsidP="7400D3E5">
      <w:pPr>
        <w:widowControl w:val="0"/>
        <w:spacing w:after="200" w:line="276" w:lineRule="auto"/>
        <w:rPr>
          <w:rFonts w:ascii="Arial" w:eastAsia="Arial" w:hAnsi="Arial" w:cs="Arial"/>
          <w:color w:val="000000" w:themeColor="text1"/>
          <w:sz w:val="24"/>
          <w:szCs w:val="24"/>
        </w:rPr>
      </w:pPr>
    </w:p>
    <w:p w14:paraId="0F9B8100" w14:textId="4ECB8A22" w:rsidR="00862278" w:rsidRDefault="00862278" w:rsidP="7400D3E5">
      <w:pPr>
        <w:widowControl w:val="0"/>
        <w:spacing w:after="200" w:line="276" w:lineRule="auto"/>
        <w:jc w:val="center"/>
        <w:rPr>
          <w:rFonts w:ascii="Arial" w:eastAsia="Arial" w:hAnsi="Arial" w:cs="Arial"/>
          <w:color w:val="000000" w:themeColor="text1"/>
          <w:sz w:val="24"/>
          <w:szCs w:val="24"/>
        </w:rPr>
      </w:pPr>
    </w:p>
    <w:p w14:paraId="30686071" w14:textId="0C8D7343" w:rsidR="00862278" w:rsidRDefault="00862278" w:rsidP="7400D3E5">
      <w:pPr>
        <w:widowControl w:val="0"/>
        <w:spacing w:after="200" w:line="276" w:lineRule="auto"/>
        <w:jc w:val="center"/>
        <w:rPr>
          <w:rFonts w:ascii="Arial" w:eastAsia="Arial" w:hAnsi="Arial" w:cs="Arial"/>
          <w:color w:val="000000" w:themeColor="text1"/>
          <w:sz w:val="24"/>
          <w:szCs w:val="24"/>
        </w:rPr>
      </w:pPr>
    </w:p>
    <w:p w14:paraId="04C4C16D" w14:textId="4EB4CD7D" w:rsidR="00862278" w:rsidRDefault="00862278" w:rsidP="7400D3E5">
      <w:pPr>
        <w:widowControl w:val="0"/>
        <w:spacing w:after="200" w:line="276" w:lineRule="auto"/>
        <w:jc w:val="center"/>
        <w:rPr>
          <w:rFonts w:ascii="Arial" w:eastAsia="Arial" w:hAnsi="Arial" w:cs="Arial"/>
          <w:color w:val="000000" w:themeColor="text1"/>
          <w:sz w:val="24"/>
          <w:szCs w:val="24"/>
        </w:rPr>
      </w:pPr>
    </w:p>
    <w:p w14:paraId="43C25328" w14:textId="6F37273B" w:rsidR="00862278" w:rsidRDefault="00862278" w:rsidP="7400D3E5">
      <w:pPr>
        <w:widowControl w:val="0"/>
        <w:spacing w:after="200" w:line="276" w:lineRule="auto"/>
        <w:jc w:val="center"/>
        <w:rPr>
          <w:rFonts w:ascii="Arial" w:eastAsia="Arial" w:hAnsi="Arial" w:cs="Arial"/>
          <w:color w:val="000000" w:themeColor="text1"/>
          <w:sz w:val="24"/>
          <w:szCs w:val="24"/>
        </w:rPr>
      </w:pPr>
    </w:p>
    <w:p w14:paraId="1C9FE529" w14:textId="32CA77E9" w:rsidR="00862278" w:rsidRDefault="00862278" w:rsidP="7400D3E5">
      <w:pPr>
        <w:widowControl w:val="0"/>
        <w:spacing w:after="200" w:line="276" w:lineRule="auto"/>
        <w:jc w:val="center"/>
        <w:rPr>
          <w:rFonts w:ascii="Arial" w:eastAsia="Arial" w:hAnsi="Arial" w:cs="Arial"/>
          <w:color w:val="000000" w:themeColor="text1"/>
          <w:sz w:val="24"/>
          <w:szCs w:val="24"/>
        </w:rPr>
      </w:pPr>
    </w:p>
    <w:p w14:paraId="75F1A999" w14:textId="06E44760" w:rsidR="00862278" w:rsidRDefault="00862278" w:rsidP="7400D3E5">
      <w:pPr>
        <w:widowControl w:val="0"/>
        <w:spacing w:after="200" w:line="276" w:lineRule="auto"/>
        <w:jc w:val="center"/>
        <w:rPr>
          <w:rFonts w:ascii="Arial" w:eastAsia="Arial" w:hAnsi="Arial" w:cs="Arial"/>
          <w:color w:val="000000" w:themeColor="text1"/>
          <w:sz w:val="24"/>
          <w:szCs w:val="24"/>
        </w:rPr>
      </w:pPr>
    </w:p>
    <w:p w14:paraId="06B2F4C4" w14:textId="12C057E1" w:rsidR="00862278" w:rsidRDefault="00862278" w:rsidP="7400D3E5">
      <w:pPr>
        <w:widowControl w:val="0"/>
        <w:spacing w:after="200" w:line="276" w:lineRule="auto"/>
        <w:jc w:val="center"/>
        <w:rPr>
          <w:rFonts w:ascii="Arial" w:eastAsia="Arial" w:hAnsi="Arial" w:cs="Arial"/>
          <w:color w:val="000000" w:themeColor="text1"/>
          <w:sz w:val="24"/>
          <w:szCs w:val="24"/>
        </w:rPr>
      </w:pPr>
    </w:p>
    <w:p w14:paraId="30FC537F" w14:textId="704711C5" w:rsidR="00862278" w:rsidRDefault="00862278" w:rsidP="7400D3E5">
      <w:pPr>
        <w:widowControl w:val="0"/>
        <w:spacing w:after="200" w:line="276" w:lineRule="auto"/>
        <w:jc w:val="center"/>
        <w:rPr>
          <w:rFonts w:ascii="Arial" w:eastAsia="Arial" w:hAnsi="Arial" w:cs="Arial"/>
          <w:color w:val="000000" w:themeColor="text1"/>
          <w:sz w:val="24"/>
          <w:szCs w:val="24"/>
        </w:rPr>
      </w:pPr>
    </w:p>
    <w:p w14:paraId="2A4A60B4" w14:textId="0637FAAD" w:rsidR="1C827F08" w:rsidRDefault="1C827F08" w:rsidP="7400D3E5">
      <w:pPr>
        <w:widowControl w:val="0"/>
        <w:spacing w:after="200" w:line="276" w:lineRule="auto"/>
        <w:jc w:val="center"/>
        <w:rPr>
          <w:rFonts w:ascii="Arial" w:eastAsia="Arial" w:hAnsi="Arial" w:cs="Arial"/>
          <w:color w:val="000000" w:themeColor="text1"/>
          <w:sz w:val="24"/>
          <w:szCs w:val="24"/>
        </w:rPr>
      </w:pPr>
    </w:p>
    <w:p w14:paraId="36466FDB" w14:textId="3CA71BCE" w:rsidR="1C827F08" w:rsidRDefault="1C827F08" w:rsidP="7400D3E5">
      <w:pPr>
        <w:widowControl w:val="0"/>
        <w:spacing w:after="200" w:line="276" w:lineRule="auto"/>
        <w:jc w:val="center"/>
        <w:rPr>
          <w:rFonts w:ascii="Arial" w:eastAsia="Arial" w:hAnsi="Arial" w:cs="Arial"/>
          <w:color w:val="000000" w:themeColor="text1"/>
          <w:sz w:val="24"/>
          <w:szCs w:val="24"/>
        </w:rPr>
      </w:pPr>
    </w:p>
    <w:p w14:paraId="02C092F7" w14:textId="4859EB00" w:rsidR="1C827F08" w:rsidRDefault="1C827F08" w:rsidP="7400D3E5">
      <w:pPr>
        <w:widowControl w:val="0"/>
        <w:spacing w:after="200" w:line="276" w:lineRule="auto"/>
        <w:jc w:val="center"/>
        <w:rPr>
          <w:rFonts w:ascii="Arial" w:eastAsia="Arial" w:hAnsi="Arial" w:cs="Arial"/>
          <w:color w:val="000000" w:themeColor="text1"/>
          <w:sz w:val="24"/>
          <w:szCs w:val="24"/>
        </w:rPr>
      </w:pPr>
    </w:p>
    <w:p w14:paraId="27B0E514" w14:textId="2920296B" w:rsidR="1C827F08" w:rsidRDefault="1C827F08" w:rsidP="7400D3E5">
      <w:pPr>
        <w:widowControl w:val="0"/>
        <w:spacing w:after="200" w:line="276" w:lineRule="auto"/>
        <w:jc w:val="center"/>
        <w:rPr>
          <w:rFonts w:ascii="Arial" w:eastAsia="Arial" w:hAnsi="Arial" w:cs="Arial"/>
          <w:color w:val="000000" w:themeColor="text1"/>
          <w:sz w:val="24"/>
          <w:szCs w:val="24"/>
        </w:rPr>
      </w:pPr>
    </w:p>
    <w:p w14:paraId="082BB274" w14:textId="73EFE9CF" w:rsidR="1C827F08" w:rsidRDefault="1C827F08" w:rsidP="7400D3E5">
      <w:pPr>
        <w:widowControl w:val="0"/>
        <w:spacing w:after="200" w:line="276" w:lineRule="auto"/>
        <w:jc w:val="center"/>
        <w:rPr>
          <w:rFonts w:ascii="Arial" w:eastAsia="Arial" w:hAnsi="Arial" w:cs="Arial"/>
          <w:color w:val="000000" w:themeColor="text1"/>
          <w:sz w:val="24"/>
          <w:szCs w:val="24"/>
        </w:rPr>
      </w:pPr>
    </w:p>
    <w:p w14:paraId="4355E1F6" w14:textId="56F2780B" w:rsidR="4C0E3786" w:rsidRDefault="4C0E3786" w:rsidP="7400D3E5">
      <w:pPr>
        <w:widowControl w:val="0"/>
        <w:spacing w:after="200" w:line="276" w:lineRule="auto"/>
        <w:jc w:val="center"/>
        <w:rPr>
          <w:rFonts w:ascii="Arial" w:eastAsia="Arial" w:hAnsi="Arial" w:cs="Arial"/>
          <w:color w:val="000000" w:themeColor="text1"/>
          <w:sz w:val="24"/>
          <w:szCs w:val="24"/>
        </w:rPr>
      </w:pPr>
    </w:p>
    <w:p w14:paraId="4B6081B7" w14:textId="73715570" w:rsidR="79DB7A4B" w:rsidRDefault="79DB7A4B" w:rsidP="7400D3E5">
      <w:pPr>
        <w:widowControl w:val="0"/>
        <w:spacing w:after="200" w:line="276" w:lineRule="auto"/>
        <w:jc w:val="center"/>
        <w:rPr>
          <w:rFonts w:ascii="Arial" w:eastAsia="Arial" w:hAnsi="Arial" w:cs="Arial"/>
          <w:b/>
          <w:bCs/>
          <w:color w:val="000000" w:themeColor="text1"/>
          <w:sz w:val="24"/>
          <w:szCs w:val="24"/>
        </w:rPr>
      </w:pPr>
    </w:p>
    <w:p w14:paraId="4908ED07" w14:textId="70A807B3" w:rsidR="6FBDF195" w:rsidRDefault="6FBDF195" w:rsidP="7400D3E5">
      <w:pPr>
        <w:widowControl w:val="0"/>
        <w:spacing w:after="200" w:line="276" w:lineRule="auto"/>
        <w:jc w:val="center"/>
        <w:rPr>
          <w:rFonts w:ascii="Arial" w:eastAsia="Arial" w:hAnsi="Arial" w:cs="Arial"/>
          <w:b/>
          <w:bCs/>
          <w:color w:val="000000" w:themeColor="text1"/>
          <w:sz w:val="24"/>
          <w:szCs w:val="24"/>
        </w:rPr>
      </w:pPr>
    </w:p>
    <w:p w14:paraId="2142EF6A" w14:textId="39DCD13E" w:rsidR="00862278" w:rsidRDefault="0D21A4B5" w:rsidP="7400D3E5">
      <w:pPr>
        <w:widowControl w:val="0"/>
        <w:spacing w:after="200" w:line="276" w:lineRule="auto"/>
        <w:jc w:val="center"/>
        <w:rPr>
          <w:rFonts w:ascii="Arial" w:eastAsia="Arial" w:hAnsi="Arial" w:cs="Arial"/>
          <w:color w:val="000000" w:themeColor="text1"/>
          <w:sz w:val="24"/>
          <w:szCs w:val="24"/>
        </w:rPr>
      </w:pPr>
      <w:r w:rsidRPr="48367B4A">
        <w:rPr>
          <w:rFonts w:ascii="Arial" w:eastAsia="Arial" w:hAnsi="Arial" w:cs="Arial"/>
          <w:b/>
          <w:bCs/>
          <w:color w:val="000000" w:themeColor="text1"/>
          <w:sz w:val="24"/>
          <w:szCs w:val="24"/>
        </w:rPr>
        <w:t>Proof Alliance</w:t>
      </w:r>
    </w:p>
    <w:p w14:paraId="60172E5E" w14:textId="3E49F79D" w:rsidR="4FBFB9DE" w:rsidRDefault="4FBFB9DE" w:rsidP="48367B4A">
      <w:pPr>
        <w:widowControl w:val="0"/>
        <w:spacing w:after="200" w:line="276" w:lineRule="auto"/>
        <w:jc w:val="center"/>
        <w:rPr>
          <w:rFonts w:ascii="Arial" w:eastAsia="Arial" w:hAnsi="Arial" w:cs="Arial"/>
          <w:color w:val="000000" w:themeColor="text1"/>
          <w:sz w:val="24"/>
          <w:szCs w:val="24"/>
        </w:rPr>
      </w:pPr>
      <w:r w:rsidRPr="48367B4A">
        <w:rPr>
          <w:rFonts w:ascii="Arial" w:eastAsia="Arial" w:hAnsi="Arial" w:cs="Arial"/>
          <w:b/>
          <w:bCs/>
          <w:color w:val="000000" w:themeColor="text1"/>
          <w:sz w:val="24"/>
          <w:szCs w:val="24"/>
        </w:rPr>
        <w:t xml:space="preserve">Regional Prevention Collaboratives Grant  </w:t>
      </w:r>
    </w:p>
    <w:p w14:paraId="09F7AA8B" w14:textId="58EFCC9C" w:rsidR="00862278" w:rsidRDefault="0D21A4B5" w:rsidP="7400D3E5">
      <w:pPr>
        <w:widowControl w:val="0"/>
        <w:spacing w:after="200" w:line="276" w:lineRule="auto"/>
        <w:jc w:val="center"/>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u w:val="single"/>
        </w:rPr>
        <w:t>Requested Budget Work Sheet</w:t>
      </w:r>
    </w:p>
    <w:p w14:paraId="181CF788" w14:textId="7E6EEBA2" w:rsidR="00862278" w:rsidRDefault="00862278" w:rsidP="7400D3E5">
      <w:pPr>
        <w:widowControl w:val="0"/>
        <w:spacing w:after="200" w:line="276" w:lineRule="auto"/>
        <w:jc w:val="center"/>
        <w:rPr>
          <w:rFonts w:ascii="Arial" w:eastAsia="Arial" w:hAnsi="Arial" w:cs="Arial"/>
          <w:color w:val="000000" w:themeColor="text1"/>
          <w:sz w:val="24"/>
          <w:szCs w:val="24"/>
        </w:rPr>
      </w:pPr>
    </w:p>
    <w:p w14:paraId="5532DBBD" w14:textId="1B58AA30" w:rsidR="00862278" w:rsidRDefault="0D21A4B5" w:rsidP="7400D3E5">
      <w:pPr>
        <w:widowControl w:val="0"/>
        <w:spacing w:after="200" w:line="276" w:lineRule="auto"/>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Instructions</w:t>
      </w:r>
    </w:p>
    <w:p w14:paraId="502BD8EB" w14:textId="47B3C07A" w:rsidR="00862278" w:rsidRDefault="0D21A4B5" w:rsidP="061ADCE3">
      <w:pPr>
        <w:widowControl w:val="0"/>
        <w:spacing w:after="200" w:line="276" w:lineRule="auto"/>
        <w:rPr>
          <w:rFonts w:ascii="Arial" w:eastAsia="Arial" w:hAnsi="Arial" w:cs="Arial"/>
          <w:color w:val="000000" w:themeColor="text1"/>
          <w:sz w:val="24"/>
          <w:szCs w:val="24"/>
        </w:rPr>
      </w:pPr>
      <w:r w:rsidRPr="1E135AC6">
        <w:rPr>
          <w:rFonts w:ascii="Arial" w:eastAsia="Arial" w:hAnsi="Arial" w:cs="Arial"/>
          <w:color w:val="000000" w:themeColor="text1"/>
          <w:sz w:val="24"/>
          <w:szCs w:val="24"/>
        </w:rPr>
        <w:t xml:space="preserve">Using this form, please complete a line-item budget showing how the requested grant funds will support the proposed program </w:t>
      </w:r>
      <w:r w:rsidRPr="1E135AC6">
        <w:rPr>
          <w:rFonts w:ascii="Arial" w:eastAsia="Arial" w:hAnsi="Arial" w:cs="Arial"/>
          <w:sz w:val="24"/>
          <w:szCs w:val="24"/>
        </w:rPr>
        <w:t xml:space="preserve">for </w:t>
      </w:r>
      <w:r w:rsidR="0B8816D9" w:rsidRPr="1E135AC6">
        <w:rPr>
          <w:rFonts w:ascii="Arial" w:eastAsia="Arial" w:hAnsi="Arial" w:cs="Arial"/>
          <w:b/>
          <w:bCs/>
          <w:sz w:val="24"/>
          <w:szCs w:val="24"/>
        </w:rPr>
        <w:t>July 1, 2026-</w:t>
      </w:r>
      <w:r w:rsidRPr="1E135AC6">
        <w:rPr>
          <w:rFonts w:ascii="Arial" w:eastAsia="Arial" w:hAnsi="Arial" w:cs="Arial"/>
          <w:b/>
          <w:bCs/>
          <w:sz w:val="24"/>
          <w:szCs w:val="24"/>
        </w:rPr>
        <w:t>-June 30, 202</w:t>
      </w:r>
      <w:r w:rsidR="029F9D60" w:rsidRPr="1E135AC6">
        <w:rPr>
          <w:rFonts w:ascii="Arial" w:eastAsia="Arial" w:hAnsi="Arial" w:cs="Arial"/>
          <w:b/>
          <w:bCs/>
          <w:sz w:val="24"/>
          <w:szCs w:val="24"/>
        </w:rPr>
        <w:t>7</w:t>
      </w:r>
      <w:r w:rsidR="2A1B87C4" w:rsidRPr="1E135AC6">
        <w:rPr>
          <w:rFonts w:ascii="Arial" w:eastAsia="Arial" w:hAnsi="Arial" w:cs="Arial"/>
          <w:sz w:val="24"/>
          <w:szCs w:val="24"/>
        </w:rPr>
        <w:t xml:space="preserve"> with the possibility of an additional third year, from </w:t>
      </w:r>
      <w:r w:rsidR="2A1B87C4" w:rsidRPr="1E135AC6">
        <w:rPr>
          <w:rFonts w:ascii="Arial" w:eastAsia="Arial" w:hAnsi="Arial" w:cs="Arial"/>
          <w:b/>
          <w:bCs/>
          <w:sz w:val="24"/>
          <w:szCs w:val="24"/>
        </w:rPr>
        <w:t>July 1, 202</w:t>
      </w:r>
      <w:r w:rsidR="36BAFE24" w:rsidRPr="1E135AC6">
        <w:rPr>
          <w:rFonts w:ascii="Arial" w:eastAsia="Arial" w:hAnsi="Arial" w:cs="Arial"/>
          <w:b/>
          <w:bCs/>
          <w:sz w:val="24"/>
          <w:szCs w:val="24"/>
        </w:rPr>
        <w:t>7</w:t>
      </w:r>
      <w:r w:rsidR="2A1B87C4" w:rsidRPr="1E135AC6">
        <w:rPr>
          <w:rFonts w:ascii="Arial" w:eastAsia="Arial" w:hAnsi="Arial" w:cs="Arial"/>
          <w:b/>
          <w:bCs/>
          <w:sz w:val="24"/>
          <w:szCs w:val="24"/>
        </w:rPr>
        <w:t>, to June 30, 202</w:t>
      </w:r>
      <w:r w:rsidR="036FCE81" w:rsidRPr="1E135AC6">
        <w:rPr>
          <w:rFonts w:ascii="Arial" w:eastAsia="Arial" w:hAnsi="Arial" w:cs="Arial"/>
          <w:b/>
          <w:bCs/>
          <w:sz w:val="24"/>
          <w:szCs w:val="24"/>
        </w:rPr>
        <w:t>8</w:t>
      </w:r>
      <w:r w:rsidR="2A1B87C4" w:rsidRPr="1E135AC6">
        <w:rPr>
          <w:rFonts w:ascii="Arial" w:eastAsia="Arial" w:hAnsi="Arial" w:cs="Arial"/>
          <w:b/>
          <w:bCs/>
          <w:sz w:val="24"/>
          <w:szCs w:val="24"/>
        </w:rPr>
        <w:t>.</w:t>
      </w:r>
      <w:r w:rsidRPr="1E135AC6">
        <w:rPr>
          <w:rFonts w:ascii="Arial" w:eastAsia="Arial" w:hAnsi="Arial" w:cs="Arial"/>
          <w:sz w:val="24"/>
          <w:szCs w:val="24"/>
        </w:rPr>
        <w:t xml:space="preserve"> </w:t>
      </w:r>
      <w:r w:rsidRPr="1E135AC6">
        <w:rPr>
          <w:rFonts w:ascii="Arial" w:eastAsia="Arial" w:hAnsi="Arial" w:cs="Arial"/>
          <w:color w:val="000000" w:themeColor="text1"/>
          <w:sz w:val="24"/>
          <w:szCs w:val="24"/>
        </w:rPr>
        <w:t xml:space="preserve">For each category, include your proposed amount according to how you anticipate the funds will be used. Depending on the nature of your program, you may not need funds in every category of the budget.  </w:t>
      </w:r>
    </w:p>
    <w:p w14:paraId="2F003B75" w14:textId="33E0F7C0" w:rsidR="7C4979C8" w:rsidRDefault="5D8D49FF" w:rsidP="7400D3E5">
      <w:pPr>
        <w:widowControl w:val="0"/>
        <w:spacing w:after="200" w:line="276" w:lineRule="auto"/>
        <w:rPr>
          <w:rFonts w:ascii="Arial" w:eastAsia="Arial" w:hAnsi="Arial" w:cs="Arial"/>
          <w:b/>
          <w:bCs/>
          <w:color w:val="000000" w:themeColor="text1"/>
          <w:sz w:val="24"/>
          <w:szCs w:val="24"/>
        </w:rPr>
      </w:pPr>
      <w:r w:rsidRPr="565CE12F">
        <w:rPr>
          <w:rFonts w:ascii="Arial" w:eastAsia="Arial" w:hAnsi="Arial" w:cs="Arial"/>
          <w:b/>
          <w:bCs/>
          <w:color w:val="000000" w:themeColor="text1"/>
          <w:sz w:val="24"/>
          <w:szCs w:val="24"/>
        </w:rPr>
        <w:t>Budget Requirements</w:t>
      </w:r>
    </w:p>
    <w:p w14:paraId="7ECA4471" w14:textId="0AE0285B" w:rsidR="1F9B8FD0" w:rsidRDefault="5D8D49FF" w:rsidP="7400D3E5">
      <w:pPr>
        <w:pStyle w:val="ListParagraph"/>
        <w:widowControl w:val="0"/>
        <w:numPr>
          <w:ilvl w:val="0"/>
          <w:numId w:val="14"/>
        </w:numPr>
        <w:spacing w:after="200" w:line="276" w:lineRule="auto"/>
        <w:rPr>
          <w:rFonts w:ascii="Arial" w:eastAsia="Arial" w:hAnsi="Arial" w:cs="Arial"/>
          <w:sz w:val="24"/>
          <w:szCs w:val="24"/>
        </w:rPr>
      </w:pPr>
      <w:r w:rsidRPr="7400D3E5">
        <w:rPr>
          <w:rFonts w:ascii="Arial" w:eastAsia="Arial" w:hAnsi="Arial" w:cs="Arial"/>
          <w:sz w:val="24"/>
          <w:szCs w:val="24"/>
        </w:rPr>
        <w:t>Services to be provided must be listed in approved work plan and budget</w:t>
      </w:r>
    </w:p>
    <w:p w14:paraId="6543B51E" w14:textId="25824F3D" w:rsidR="52DB6F45" w:rsidRDefault="3EF51C8A" w:rsidP="7400D3E5">
      <w:pPr>
        <w:pStyle w:val="ListParagraph"/>
        <w:widowControl w:val="0"/>
        <w:numPr>
          <w:ilvl w:val="0"/>
          <w:numId w:val="14"/>
        </w:numPr>
        <w:spacing w:after="200" w:line="276" w:lineRule="auto"/>
        <w:rPr>
          <w:rFonts w:ascii="Arial" w:eastAsia="Arial" w:hAnsi="Arial" w:cs="Arial"/>
          <w:color w:val="000000" w:themeColor="text1"/>
          <w:sz w:val="24"/>
          <w:szCs w:val="24"/>
        </w:rPr>
      </w:pPr>
      <w:r w:rsidRPr="7400D3E5">
        <w:rPr>
          <w:rFonts w:ascii="Arial" w:eastAsia="Arial" w:hAnsi="Arial" w:cs="Arial"/>
          <w:color w:val="000000" w:themeColor="text1"/>
          <w:sz w:val="24"/>
          <w:szCs w:val="24"/>
        </w:rPr>
        <w:t>Indirect costs cannot exceed 10%</w:t>
      </w:r>
    </w:p>
    <w:p w14:paraId="2226F353" w14:textId="18F49740" w:rsidR="54A08AD6" w:rsidRDefault="75014D7C" w:rsidP="7400D3E5">
      <w:pPr>
        <w:pStyle w:val="ListParagraph"/>
        <w:widowControl w:val="0"/>
        <w:numPr>
          <w:ilvl w:val="0"/>
          <w:numId w:val="14"/>
        </w:numPr>
        <w:spacing w:after="200" w:line="276" w:lineRule="auto"/>
        <w:rPr>
          <w:rStyle w:val="Hyperlink"/>
          <w:rFonts w:ascii="Arial" w:eastAsia="Arial" w:hAnsi="Arial" w:cs="Arial"/>
          <w:color w:val="7030A0"/>
          <w:sz w:val="24"/>
          <w:szCs w:val="24"/>
        </w:rPr>
      </w:pPr>
      <w:r w:rsidRPr="7400D3E5">
        <w:rPr>
          <w:rFonts w:ascii="Arial" w:eastAsia="Arial" w:hAnsi="Arial" w:cs="Arial"/>
          <w:sz w:val="24"/>
          <w:szCs w:val="24"/>
        </w:rPr>
        <w:t xml:space="preserve">Please refer to the Federal Uniform Guidance for what is allowable and </w:t>
      </w:r>
      <w:r w:rsidR="567989FE" w:rsidRPr="7400D3E5">
        <w:rPr>
          <w:rFonts w:ascii="Arial" w:eastAsia="Arial" w:hAnsi="Arial" w:cs="Arial"/>
          <w:sz w:val="24"/>
          <w:szCs w:val="24"/>
        </w:rPr>
        <w:t>unallowable</w:t>
      </w:r>
      <w:r w:rsidRPr="7400D3E5">
        <w:rPr>
          <w:rFonts w:ascii="Arial" w:eastAsia="Arial" w:hAnsi="Arial" w:cs="Arial"/>
          <w:sz w:val="24"/>
          <w:szCs w:val="24"/>
        </w:rPr>
        <w:t xml:space="preserve"> </w:t>
      </w:r>
      <w:hyperlink r:id="rId10">
        <w:r w:rsidRPr="7400D3E5">
          <w:rPr>
            <w:rStyle w:val="Hyperlink"/>
            <w:rFonts w:ascii="Arial" w:eastAsia="Arial" w:hAnsi="Arial" w:cs="Arial"/>
            <w:color w:val="7030A0"/>
            <w:sz w:val="24"/>
            <w:szCs w:val="24"/>
          </w:rPr>
          <w:t>eCFR :: 2 CFR Part 200 -- Uniform Administrative Requirements, Cost Principles, and Audit Requirements for Federal Awards</w:t>
        </w:r>
      </w:hyperlink>
    </w:p>
    <w:p w14:paraId="0D9A9399" w14:textId="4EFB4D8B" w:rsidR="3DBCE6BA" w:rsidRDefault="3DBCE6BA" w:rsidP="565CE12F">
      <w:pPr>
        <w:pStyle w:val="ListParagraph"/>
        <w:widowControl w:val="0"/>
        <w:numPr>
          <w:ilvl w:val="0"/>
          <w:numId w:val="14"/>
        </w:numPr>
        <w:spacing w:after="200" w:line="276" w:lineRule="auto"/>
        <w:rPr>
          <w:rFonts w:ascii="Arial" w:eastAsia="Arial" w:hAnsi="Arial" w:cs="Arial"/>
          <w:sz w:val="24"/>
          <w:szCs w:val="24"/>
        </w:rPr>
      </w:pPr>
      <w:r w:rsidRPr="565CE12F">
        <w:rPr>
          <w:rFonts w:ascii="Arial" w:eastAsia="Arial" w:hAnsi="Arial" w:cs="Arial"/>
          <w:sz w:val="24"/>
          <w:szCs w:val="24"/>
        </w:rPr>
        <w:t xml:space="preserve">Applicants proposing activities that involve the </w:t>
      </w:r>
      <w:r w:rsidR="2CA54C2B" w:rsidRPr="565CE12F">
        <w:rPr>
          <w:rFonts w:ascii="Arial" w:eastAsia="Arial" w:hAnsi="Arial" w:cs="Arial"/>
          <w:sz w:val="24"/>
          <w:szCs w:val="24"/>
        </w:rPr>
        <w:t>distribution of</w:t>
      </w:r>
      <w:r w:rsidRPr="565CE12F">
        <w:rPr>
          <w:rFonts w:ascii="Arial" w:eastAsia="Arial" w:hAnsi="Arial" w:cs="Arial"/>
          <w:sz w:val="24"/>
          <w:szCs w:val="24"/>
        </w:rPr>
        <w:t xml:space="preserve"> use of incentives</w:t>
      </w:r>
      <w:r w:rsidR="3960A70E" w:rsidRPr="565CE12F">
        <w:rPr>
          <w:rFonts w:ascii="Arial" w:eastAsia="Arial" w:hAnsi="Arial" w:cs="Arial"/>
          <w:sz w:val="24"/>
          <w:szCs w:val="24"/>
        </w:rPr>
        <w:t xml:space="preserve"> </w:t>
      </w:r>
      <w:commentRangeStart w:id="0"/>
      <w:r w:rsidR="3960A70E" w:rsidRPr="565CE12F">
        <w:rPr>
          <w:rFonts w:ascii="Arial" w:eastAsia="Arial" w:hAnsi="Arial" w:cs="Arial"/>
          <w:sz w:val="24"/>
          <w:szCs w:val="24"/>
        </w:rPr>
        <w:t>including gifts cards, or other gifts that are used to increase program participation</w:t>
      </w:r>
      <w:r w:rsidRPr="565CE12F">
        <w:rPr>
          <w:rFonts w:ascii="Arial" w:eastAsia="Arial" w:hAnsi="Arial" w:cs="Arial"/>
          <w:sz w:val="24"/>
          <w:szCs w:val="24"/>
        </w:rPr>
        <w:t xml:space="preserve"> must </w:t>
      </w:r>
      <w:r w:rsidR="2D592359" w:rsidRPr="565CE12F">
        <w:rPr>
          <w:rFonts w:ascii="Arial" w:eastAsia="Arial" w:hAnsi="Arial" w:cs="Arial"/>
          <w:sz w:val="24"/>
          <w:szCs w:val="24"/>
        </w:rPr>
        <w:t>get prior approval from MDH</w:t>
      </w:r>
      <w:r w:rsidR="2C399E05" w:rsidRPr="565CE12F">
        <w:rPr>
          <w:rFonts w:ascii="Arial" w:eastAsia="Arial" w:hAnsi="Arial" w:cs="Arial"/>
          <w:sz w:val="24"/>
          <w:szCs w:val="24"/>
        </w:rPr>
        <w:t xml:space="preserve"> and grant recipients will receive required documentation</w:t>
      </w:r>
      <w:r w:rsidR="0D8FFA34" w:rsidRPr="565CE12F">
        <w:rPr>
          <w:rFonts w:ascii="Arial" w:eastAsia="Arial" w:hAnsi="Arial" w:cs="Arial"/>
          <w:sz w:val="24"/>
          <w:szCs w:val="24"/>
        </w:rPr>
        <w:t xml:space="preserve"> to start the approval process.</w:t>
      </w:r>
      <w:commentRangeEnd w:id="0"/>
      <w:r>
        <w:rPr>
          <w:rStyle w:val="CommentReference"/>
          <w:rFonts w:ascii="Arial" w:eastAsia="Arial" w:hAnsi="Arial" w:cs="Arial"/>
          <w:sz w:val="24"/>
          <w:szCs w:val="24"/>
        </w:rPr>
        <w:commentReference w:id="0"/>
      </w:r>
    </w:p>
    <w:p w14:paraId="33902342" w14:textId="00BD087A" w:rsidR="79DB7A4B" w:rsidRDefault="79DB7A4B" w:rsidP="7400D3E5">
      <w:pPr>
        <w:widowControl w:val="0"/>
        <w:spacing w:after="200" w:line="276" w:lineRule="auto"/>
        <w:rPr>
          <w:rFonts w:ascii="Arial" w:eastAsia="Arial" w:hAnsi="Arial" w:cs="Arial"/>
          <w:sz w:val="24"/>
          <w:szCs w:val="24"/>
          <w:highlight w:val="yellow"/>
        </w:rPr>
      </w:pPr>
    </w:p>
    <w:tbl>
      <w:tblPr>
        <w:tblW w:w="0" w:type="auto"/>
        <w:tblLook w:val="06A0" w:firstRow="1" w:lastRow="0" w:firstColumn="1" w:lastColumn="0" w:noHBand="1" w:noVBand="1"/>
      </w:tblPr>
      <w:tblGrid>
        <w:gridCol w:w="2804"/>
        <w:gridCol w:w="4224"/>
        <w:gridCol w:w="2322"/>
      </w:tblGrid>
      <w:tr w:rsidR="7400D3E5" w14:paraId="09BD9893" w14:textId="77777777" w:rsidTr="48367B4A">
        <w:trPr>
          <w:trHeight w:val="360"/>
        </w:trPr>
        <w:tc>
          <w:tcPr>
            <w:tcW w:w="9360" w:type="dxa"/>
            <w:gridSpan w:val="3"/>
            <w:tcBorders>
              <w:top w:val="single" w:sz="4" w:space="0" w:color="auto"/>
              <w:left w:val="single" w:sz="4" w:space="0" w:color="auto"/>
              <w:bottom w:val="single" w:sz="4" w:space="0" w:color="auto"/>
              <w:right w:val="single" w:sz="4" w:space="0" w:color="auto"/>
            </w:tcBorders>
            <w:shd w:val="clear" w:color="auto" w:fill="8EA9DB"/>
            <w:vAlign w:val="center"/>
          </w:tcPr>
          <w:p w14:paraId="6B0097B7" w14:textId="149CB551" w:rsidR="7400D3E5" w:rsidRDefault="39B35765" w:rsidP="1E9A5EBD">
            <w:pPr>
              <w:spacing w:after="0"/>
              <w:jc w:val="center"/>
              <w:rPr>
                <w:rFonts w:ascii="Arial" w:eastAsia="Arial" w:hAnsi="Arial" w:cs="Arial"/>
                <w:b/>
                <w:bCs/>
                <w:color w:val="000000" w:themeColor="text1"/>
                <w:sz w:val="24"/>
                <w:szCs w:val="24"/>
              </w:rPr>
            </w:pPr>
            <w:r w:rsidRPr="48367B4A">
              <w:rPr>
                <w:rFonts w:ascii="Arial" w:eastAsia="Arial" w:hAnsi="Arial" w:cs="Arial"/>
                <w:b/>
                <w:bCs/>
                <w:color w:val="FF0000"/>
                <w:sz w:val="24"/>
                <w:szCs w:val="24"/>
              </w:rPr>
              <w:t>(Please Enter Grantee Name Here)</w:t>
            </w:r>
            <w:r w:rsidRPr="48367B4A">
              <w:rPr>
                <w:rFonts w:ascii="Arial" w:eastAsia="Arial" w:hAnsi="Arial" w:cs="Arial"/>
                <w:b/>
                <w:bCs/>
                <w:color w:val="000000" w:themeColor="text1"/>
                <w:sz w:val="24"/>
                <w:szCs w:val="24"/>
              </w:rPr>
              <w:t xml:space="preserve"> </w:t>
            </w:r>
            <w:r w:rsidR="2DE2FEAD" w:rsidRPr="48367B4A">
              <w:rPr>
                <w:rFonts w:ascii="Arial" w:eastAsia="Arial" w:hAnsi="Arial" w:cs="Arial"/>
                <w:b/>
                <w:bCs/>
                <w:color w:val="000000" w:themeColor="text1"/>
                <w:sz w:val="24"/>
                <w:szCs w:val="24"/>
              </w:rPr>
              <w:t xml:space="preserve">Regional Prevention Collaboratives Grant  </w:t>
            </w:r>
            <w:r w:rsidRPr="48367B4A">
              <w:rPr>
                <w:rFonts w:ascii="Arial" w:eastAsia="Arial" w:hAnsi="Arial" w:cs="Arial"/>
                <w:b/>
                <w:bCs/>
                <w:color w:val="000000" w:themeColor="text1"/>
                <w:sz w:val="24"/>
                <w:szCs w:val="24"/>
              </w:rPr>
              <w:t xml:space="preserve">Budget TOTALS </w:t>
            </w:r>
            <w:r w:rsidR="70F5C6B1" w:rsidRPr="48367B4A">
              <w:rPr>
                <w:rFonts w:ascii="Arial" w:eastAsia="Arial" w:hAnsi="Arial" w:cs="Arial"/>
                <w:b/>
                <w:bCs/>
                <w:color w:val="000000" w:themeColor="text1"/>
                <w:sz w:val="24"/>
                <w:szCs w:val="24"/>
              </w:rPr>
              <w:t>July</w:t>
            </w:r>
            <w:r w:rsidRPr="48367B4A">
              <w:rPr>
                <w:rFonts w:ascii="Arial" w:eastAsia="Arial" w:hAnsi="Arial" w:cs="Arial"/>
                <w:b/>
                <w:bCs/>
                <w:color w:val="000000" w:themeColor="text1"/>
                <w:sz w:val="24"/>
                <w:szCs w:val="24"/>
              </w:rPr>
              <w:t xml:space="preserve"> 1, 202</w:t>
            </w:r>
            <w:r w:rsidR="533DB89B" w:rsidRPr="48367B4A">
              <w:rPr>
                <w:rFonts w:ascii="Arial" w:eastAsia="Arial" w:hAnsi="Arial" w:cs="Arial"/>
                <w:b/>
                <w:bCs/>
                <w:color w:val="000000" w:themeColor="text1"/>
                <w:sz w:val="24"/>
                <w:szCs w:val="24"/>
              </w:rPr>
              <w:t>6</w:t>
            </w:r>
            <w:r w:rsidRPr="48367B4A">
              <w:rPr>
                <w:rFonts w:ascii="Arial" w:eastAsia="Arial" w:hAnsi="Arial" w:cs="Arial"/>
                <w:b/>
                <w:bCs/>
                <w:color w:val="000000" w:themeColor="text1"/>
                <w:sz w:val="24"/>
                <w:szCs w:val="24"/>
              </w:rPr>
              <w:t>-June 30, 202</w:t>
            </w:r>
            <w:r w:rsidR="3CCF5634" w:rsidRPr="48367B4A">
              <w:rPr>
                <w:rFonts w:ascii="Arial" w:eastAsia="Arial" w:hAnsi="Arial" w:cs="Arial"/>
                <w:b/>
                <w:bCs/>
                <w:color w:val="000000" w:themeColor="text1"/>
                <w:sz w:val="24"/>
                <w:szCs w:val="24"/>
              </w:rPr>
              <w:t>7</w:t>
            </w:r>
            <w:commentRangeStart w:id="2"/>
            <w:commentRangeStart w:id="3"/>
            <w:commentRangeStart w:id="4"/>
            <w:commentRangeStart w:id="5"/>
            <w:commentRangeStart w:id="6"/>
            <w:commentRangeStart w:id="7"/>
            <w:commentRangeEnd w:id="2"/>
            <w:r w:rsidR="29911F1C">
              <w:rPr>
                <w:rStyle w:val="CommentReference"/>
                <w:rFonts w:ascii="Arial" w:eastAsia="Arial" w:hAnsi="Arial" w:cs="Arial"/>
                <w:b/>
                <w:bCs/>
                <w:color w:val="000000" w:themeColor="text1"/>
                <w:sz w:val="24"/>
                <w:szCs w:val="24"/>
              </w:rPr>
              <w:commentReference w:id="2"/>
            </w:r>
            <w:commentRangeEnd w:id="3"/>
            <w:r w:rsidR="29911F1C">
              <w:rPr>
                <w:rStyle w:val="CommentReference"/>
                <w:rFonts w:ascii="Arial" w:eastAsia="Arial" w:hAnsi="Arial" w:cs="Arial"/>
                <w:b/>
                <w:bCs/>
                <w:color w:val="000000" w:themeColor="text1"/>
                <w:sz w:val="24"/>
                <w:szCs w:val="24"/>
              </w:rPr>
              <w:commentReference w:id="3"/>
            </w:r>
            <w:commentRangeEnd w:id="4"/>
            <w:r w:rsidR="29911F1C">
              <w:rPr>
                <w:rStyle w:val="CommentReference"/>
                <w:rFonts w:ascii="Arial" w:eastAsia="Arial" w:hAnsi="Arial" w:cs="Arial"/>
                <w:b/>
                <w:bCs/>
                <w:color w:val="000000" w:themeColor="text1"/>
                <w:sz w:val="24"/>
                <w:szCs w:val="24"/>
              </w:rPr>
              <w:commentReference w:id="4"/>
            </w:r>
            <w:commentRangeEnd w:id="5"/>
            <w:r w:rsidR="29911F1C">
              <w:rPr>
                <w:rStyle w:val="CommentReference"/>
                <w:rFonts w:ascii="Arial" w:eastAsia="Arial" w:hAnsi="Arial" w:cs="Arial"/>
                <w:b/>
                <w:bCs/>
                <w:color w:val="000000" w:themeColor="text1"/>
                <w:sz w:val="24"/>
                <w:szCs w:val="24"/>
              </w:rPr>
              <w:commentReference w:id="5"/>
            </w:r>
            <w:commentRangeEnd w:id="6"/>
            <w:r w:rsidR="29911F1C">
              <w:rPr>
                <w:rStyle w:val="CommentReference"/>
                <w:rFonts w:ascii="Arial" w:eastAsia="Arial" w:hAnsi="Arial" w:cs="Arial"/>
                <w:b/>
                <w:bCs/>
                <w:color w:val="000000" w:themeColor="text1"/>
                <w:sz w:val="24"/>
                <w:szCs w:val="24"/>
              </w:rPr>
              <w:commentReference w:id="6"/>
            </w:r>
            <w:commentRangeEnd w:id="7"/>
            <w:r w:rsidR="29911F1C">
              <w:rPr>
                <w:rStyle w:val="CommentReference"/>
                <w:rFonts w:ascii="Arial" w:eastAsia="Arial" w:hAnsi="Arial" w:cs="Arial"/>
                <w:b/>
                <w:bCs/>
                <w:color w:val="000000" w:themeColor="text1"/>
                <w:sz w:val="24"/>
                <w:szCs w:val="24"/>
              </w:rPr>
              <w:commentReference w:id="7"/>
            </w:r>
          </w:p>
        </w:tc>
      </w:tr>
      <w:tr w:rsidR="7400D3E5" w14:paraId="6E1FF547" w14:textId="77777777" w:rsidTr="48367B4A">
        <w:trPr>
          <w:trHeight w:val="285"/>
        </w:trPr>
        <w:tc>
          <w:tcPr>
            <w:tcW w:w="9360" w:type="dxa"/>
            <w:gridSpan w:val="3"/>
            <w:tcBorders>
              <w:top w:val="single" w:sz="4" w:space="0" w:color="auto"/>
              <w:left w:val="single" w:sz="4" w:space="0" w:color="auto"/>
              <w:bottom w:val="single" w:sz="4" w:space="0" w:color="auto"/>
              <w:right w:val="single" w:sz="4" w:space="0" w:color="auto"/>
            </w:tcBorders>
            <w:shd w:val="clear" w:color="auto" w:fill="D9E1F2"/>
            <w:vAlign w:val="bottom"/>
          </w:tcPr>
          <w:p w14:paraId="375A4EA1" w14:textId="7E2A6A2B" w:rsidR="7400D3E5" w:rsidRDefault="7400D3E5" w:rsidP="7400D3E5">
            <w:pPr>
              <w:spacing w:after="0"/>
              <w:jc w:val="center"/>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Total Grant Amount: ($$)</w:t>
            </w:r>
          </w:p>
        </w:tc>
      </w:tr>
      <w:tr w:rsidR="7400D3E5" w14:paraId="0644E84A"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D9E1F2"/>
            <w:vAlign w:val="bottom"/>
          </w:tcPr>
          <w:p w14:paraId="1858C4CA" w14:textId="6FE9929B"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Expense Categories</w:t>
            </w:r>
          </w:p>
        </w:tc>
        <w:tc>
          <w:tcPr>
            <w:tcW w:w="4230" w:type="dxa"/>
            <w:tcBorders>
              <w:top w:val="nil"/>
              <w:left w:val="single" w:sz="4" w:space="0" w:color="auto"/>
              <w:bottom w:val="single" w:sz="4" w:space="0" w:color="auto"/>
              <w:right w:val="single" w:sz="4" w:space="0" w:color="auto"/>
            </w:tcBorders>
            <w:shd w:val="clear" w:color="auto" w:fill="D9E1F2"/>
            <w:vAlign w:val="bottom"/>
          </w:tcPr>
          <w:p w14:paraId="73A2F26B" w14:textId="49A7212A"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Description</w:t>
            </w:r>
          </w:p>
        </w:tc>
        <w:tc>
          <w:tcPr>
            <w:tcW w:w="2325" w:type="dxa"/>
            <w:tcBorders>
              <w:top w:val="nil"/>
              <w:left w:val="single" w:sz="4" w:space="0" w:color="auto"/>
              <w:bottom w:val="single" w:sz="4" w:space="0" w:color="auto"/>
              <w:right w:val="single" w:sz="4" w:space="0" w:color="auto"/>
            </w:tcBorders>
            <w:shd w:val="clear" w:color="auto" w:fill="D9E1F2"/>
            <w:vAlign w:val="bottom"/>
          </w:tcPr>
          <w:p w14:paraId="73635C3D" w14:textId="3677437D"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 xml:space="preserve">Grant Total </w:t>
            </w:r>
          </w:p>
        </w:tc>
      </w:tr>
      <w:tr w:rsidR="7400D3E5" w14:paraId="3D591920"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52149AA0" w14:textId="784DB068" w:rsidR="7400D3E5" w:rsidRDefault="7400D3E5" w:rsidP="7400D3E5">
            <w:pPr>
              <w:spacing w:after="0"/>
              <w:rPr>
                <w:rFonts w:ascii="Arial" w:eastAsia="Arial" w:hAnsi="Arial" w:cs="Arial"/>
                <w:b/>
                <w:bCs/>
                <w:i/>
                <w:iCs/>
                <w:color w:val="000000" w:themeColor="text1"/>
                <w:sz w:val="24"/>
                <w:szCs w:val="24"/>
                <w:u w:val="single"/>
              </w:rPr>
            </w:pPr>
            <w:r w:rsidRPr="7400D3E5">
              <w:rPr>
                <w:rFonts w:ascii="Arial" w:eastAsia="Arial" w:hAnsi="Arial" w:cs="Arial"/>
                <w:b/>
                <w:bCs/>
                <w:i/>
                <w:iCs/>
                <w:color w:val="000000" w:themeColor="text1"/>
                <w:sz w:val="24"/>
                <w:szCs w:val="24"/>
                <w:u w:val="single"/>
              </w:rPr>
              <w:t>Direct Program Costs</w:t>
            </w:r>
          </w:p>
        </w:tc>
        <w:tc>
          <w:tcPr>
            <w:tcW w:w="42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D407DA3" w14:textId="763441EE" w:rsidR="7400D3E5" w:rsidRDefault="7400D3E5" w:rsidP="7400D3E5">
            <w:pPr>
              <w:spacing w:after="0"/>
              <w:rPr>
                <w:rFonts w:ascii="Arial" w:eastAsia="Arial" w:hAnsi="Arial" w:cs="Arial"/>
                <w:sz w:val="24"/>
                <w:szCs w:val="24"/>
                <w:highlight w:val="lightGray"/>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22D3BBD" w14:textId="131DF711" w:rsidR="7400D3E5" w:rsidRDefault="7400D3E5" w:rsidP="7400D3E5">
            <w:pPr>
              <w:spacing w:after="0"/>
              <w:rPr>
                <w:rFonts w:ascii="Arial" w:eastAsia="Arial" w:hAnsi="Arial" w:cs="Arial"/>
                <w:sz w:val="24"/>
                <w:szCs w:val="24"/>
                <w:highlight w:val="lightGray"/>
              </w:rPr>
            </w:pPr>
          </w:p>
        </w:tc>
      </w:tr>
      <w:tr w:rsidR="7400D3E5" w14:paraId="1060516C"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3FB2C7E" w14:textId="433E5086"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Salaries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76E05DC" w14:textId="620C0FC6"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3F3102E" w14:textId="1CF16492"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6AE2A055"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1925026" w14:textId="68AD8B01"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Fringe Benefits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3ECD0CB" w14:textId="3FEA3D79"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F3A60EE" w14:textId="7E56AA3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66F62283"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AD2E500" w14:textId="2F623C0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lastRenderedPageBreak/>
              <w:t>Contract and Professional Fees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F458042" w14:textId="753F8373"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F308E2B" w14:textId="3149F8AE"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0B528A04"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CAFD1FF" w14:textId="401A73A8"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Occupancy</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CE6DB1C" w14:textId="6B94747B"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88508C8" w14:textId="70B272E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4CE95CC9"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89B6550" w14:textId="368F93EC"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Communications, Outreach and Promotion</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DFAC258" w14:textId="29C965B2"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3419318" w14:textId="174F53A8"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32E76CFF"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2E9F736" w14:textId="2D7FC1E8"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Office, Supply and Equipment Expenses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5E81961" w14:textId="0C6997B9"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FC027F2" w14:textId="519FD5C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37A5CF04"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84D8947" w14:textId="0BE219CD"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Evaluations and IT Data Processing</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144A7A8" w14:textId="7385665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B089F5F" w14:textId="7BA90D0F"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2A607BAC"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C4D741B" w14:textId="6ED6E5B1"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Insurance</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A51C225" w14:textId="5F6C4032"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D83FD8A" w14:textId="56AEDA9E"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19A05F20"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9F8B31D" w14:textId="2D6080DC"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In-state Travel</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24692C5" w14:textId="2B75D663"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A0E402E" w14:textId="44B584CA"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4BD5ACFC"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F01035B" w14:textId="6B2F5B80"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Staff Development</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9A6AABA" w14:textId="4CDEA19D"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01AFD63" w14:textId="746D05FE"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2C22479F" w14:textId="77777777" w:rsidTr="48367B4A">
        <w:trPr>
          <w:trHeight w:val="300"/>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A9DD0D0" w14:textId="6DF3870C"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Childcare/Day care</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1C540B5" w14:textId="7110C42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A602A91" w14:textId="3B1A5F6F"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37CADE94"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FEA8AA9" w14:textId="10E1D7FA"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Client Transportation</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BEC8C4B" w14:textId="2ACE0EB3"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AC1AC40" w14:textId="0B3B769C"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60D883F8"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C39E1C2" w14:textId="2D51504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Client Emergency Funds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4B6DE25" w14:textId="2D403A33"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A2FDE33" w14:textId="7AB35D5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37EABD71"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FCD0BF1" w14:textId="6F3106DD"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Client Housing Costs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E313DF0" w14:textId="0F77ED7A"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7A498C0" w14:textId="7C9213F1"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28F7A834"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49C683F" w14:textId="3991376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Other Client Assistance</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653D777" w14:textId="1334A9DF"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BFB3C05" w14:textId="0C50F22E"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443B415A" w14:paraId="7DE39475"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717329A" w14:textId="69F50A8C" w:rsidR="2F679FD8" w:rsidRDefault="2F679FD8" w:rsidP="443B415A">
            <w:pPr>
              <w:rPr>
                <w:rFonts w:ascii="Arial" w:eastAsia="Arial" w:hAnsi="Arial" w:cs="Arial"/>
                <w:b/>
                <w:bCs/>
                <w:color w:val="FF0000"/>
                <w:sz w:val="24"/>
                <w:szCs w:val="24"/>
              </w:rPr>
            </w:pPr>
            <w:r w:rsidRPr="443B415A">
              <w:rPr>
                <w:rFonts w:ascii="Arial" w:eastAsia="Arial" w:hAnsi="Arial" w:cs="Arial"/>
                <w:b/>
                <w:bCs/>
                <w:color w:val="FF0000"/>
                <w:sz w:val="24"/>
                <w:szCs w:val="24"/>
              </w:rPr>
              <w:t>Incentives*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79E35A0" w14:textId="379831E9" w:rsidR="443B415A" w:rsidRDefault="443B415A" w:rsidP="443B415A">
            <w:pPr>
              <w:rPr>
                <w:rFonts w:ascii="Arial" w:eastAsia="Arial" w:hAnsi="Arial" w:cs="Arial"/>
                <w:color w:val="000000" w:themeColor="text1"/>
                <w:sz w:val="24"/>
                <w:szCs w:val="24"/>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BA65AF4" w14:textId="1E5786A8" w:rsidR="443B415A" w:rsidRDefault="443B415A" w:rsidP="443B415A">
            <w:pPr>
              <w:rPr>
                <w:rFonts w:ascii="Arial" w:eastAsia="Arial" w:hAnsi="Arial" w:cs="Arial"/>
                <w:color w:val="000000" w:themeColor="text1"/>
                <w:sz w:val="24"/>
                <w:szCs w:val="24"/>
              </w:rPr>
            </w:pPr>
          </w:p>
        </w:tc>
      </w:tr>
      <w:tr w:rsidR="7400D3E5" w14:paraId="04374864"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821E6B0" w14:textId="725F8C24"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1002EB0" w14:textId="1353D3D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687EAF9" w14:textId="4E5AFF9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3B78B02E"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16CE50A" w14:textId="2C002A16"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Indirect Costs (10% of Total Direct Program)</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D10F059" w14:textId="45BA142B"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E52B564" w14:textId="58A668DA"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4EF88623"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tcPr>
          <w:p w14:paraId="050B98E3" w14:textId="5BAC08F1"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Total</w:t>
            </w:r>
          </w:p>
        </w:tc>
        <w:tc>
          <w:tcPr>
            <w:tcW w:w="423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tcPr>
          <w:p w14:paraId="5358A28F" w14:textId="685C7011"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tcPr>
          <w:p w14:paraId="4E78F5D9" w14:textId="17DC52A0" w:rsidR="7400D3E5" w:rsidRDefault="7400D3E5" w:rsidP="7400D3E5">
            <w:pPr>
              <w:spacing w:after="0"/>
              <w:rPr>
                <w:rFonts w:ascii="Arial" w:eastAsia="Arial" w:hAnsi="Arial" w:cs="Arial"/>
                <w:b/>
                <w:bCs/>
                <w:color w:val="000000" w:themeColor="text1"/>
                <w:sz w:val="24"/>
                <w:szCs w:val="24"/>
              </w:rPr>
            </w:pPr>
          </w:p>
        </w:tc>
      </w:tr>
    </w:tbl>
    <w:p w14:paraId="3DE21253" w14:textId="3B1807E9" w:rsidR="3CFDFA05" w:rsidRDefault="31F94598" w:rsidP="565CE12F">
      <w:pPr>
        <w:widowControl w:val="0"/>
        <w:spacing w:after="200" w:line="276" w:lineRule="auto"/>
        <w:rPr>
          <w:rFonts w:ascii="Arial" w:eastAsia="Arial" w:hAnsi="Arial" w:cs="Arial"/>
          <w:b/>
          <w:bCs/>
          <w:color w:val="FF0000"/>
          <w:sz w:val="24"/>
          <w:szCs w:val="24"/>
        </w:rPr>
      </w:pPr>
      <w:r w:rsidRPr="565CE12F">
        <w:rPr>
          <w:rFonts w:ascii="Arial" w:eastAsia="Arial" w:hAnsi="Arial" w:cs="Arial"/>
          <w:b/>
          <w:bCs/>
          <w:color w:val="FF0000"/>
          <w:sz w:val="24"/>
          <w:szCs w:val="24"/>
        </w:rPr>
        <w:t>* Please note that use of incentives will require approval by MDH. If you are proposing to use incentives, please notify us for required documentation. This includes gift cards, or other gifts that are used to increase program participation.</w:t>
      </w:r>
    </w:p>
    <w:p w14:paraId="58BBA99F" w14:textId="69A421A3" w:rsidR="3CFDFA05" w:rsidRDefault="3CFDFA05" w:rsidP="7400D3E5">
      <w:pPr>
        <w:widowControl w:val="0"/>
        <w:spacing w:after="200" w:line="276" w:lineRule="auto"/>
        <w:rPr>
          <w:rFonts w:ascii="Arial" w:eastAsia="Arial" w:hAnsi="Arial" w:cs="Arial"/>
          <w:sz w:val="24"/>
          <w:szCs w:val="24"/>
          <w:highlight w:val="yellow"/>
        </w:rPr>
      </w:pPr>
    </w:p>
    <w:tbl>
      <w:tblPr>
        <w:tblW w:w="0" w:type="auto"/>
        <w:tblLook w:val="06A0" w:firstRow="1" w:lastRow="0" w:firstColumn="1" w:lastColumn="0" w:noHBand="1" w:noVBand="1"/>
      </w:tblPr>
      <w:tblGrid>
        <w:gridCol w:w="2804"/>
        <w:gridCol w:w="4224"/>
        <w:gridCol w:w="2322"/>
      </w:tblGrid>
      <w:tr w:rsidR="7400D3E5" w14:paraId="1FF6442A" w14:textId="77777777" w:rsidTr="48367B4A">
        <w:trPr>
          <w:trHeight w:val="360"/>
        </w:trPr>
        <w:tc>
          <w:tcPr>
            <w:tcW w:w="9360" w:type="dxa"/>
            <w:gridSpan w:val="3"/>
            <w:tcBorders>
              <w:top w:val="single" w:sz="4" w:space="0" w:color="auto"/>
              <w:left w:val="single" w:sz="4" w:space="0" w:color="auto"/>
              <w:bottom w:val="single" w:sz="4" w:space="0" w:color="auto"/>
              <w:right w:val="single" w:sz="4" w:space="0" w:color="auto"/>
            </w:tcBorders>
            <w:shd w:val="clear" w:color="auto" w:fill="8EA9DB"/>
            <w:vAlign w:val="center"/>
          </w:tcPr>
          <w:p w14:paraId="1190013E" w14:textId="2F8A8A3D" w:rsidR="7400D3E5" w:rsidRDefault="3A6F0B40" w:rsidP="7400D3E5">
            <w:pPr>
              <w:spacing w:after="0"/>
              <w:jc w:val="center"/>
              <w:rPr>
                <w:rFonts w:ascii="Arial" w:eastAsia="Arial" w:hAnsi="Arial" w:cs="Arial"/>
                <w:b/>
                <w:bCs/>
                <w:color w:val="000000" w:themeColor="text1"/>
                <w:sz w:val="24"/>
                <w:szCs w:val="24"/>
              </w:rPr>
            </w:pPr>
            <w:r w:rsidRPr="48367B4A">
              <w:rPr>
                <w:rFonts w:ascii="Arial" w:eastAsia="Arial" w:hAnsi="Arial" w:cs="Arial"/>
                <w:b/>
                <w:bCs/>
                <w:color w:val="FF0000"/>
                <w:sz w:val="24"/>
                <w:szCs w:val="24"/>
              </w:rPr>
              <w:t>(Please Enter Grantee Name Here)</w:t>
            </w:r>
            <w:r w:rsidRPr="48367B4A">
              <w:rPr>
                <w:rFonts w:ascii="Arial" w:eastAsia="Arial" w:hAnsi="Arial" w:cs="Arial"/>
                <w:b/>
                <w:bCs/>
                <w:color w:val="000000" w:themeColor="text1"/>
                <w:sz w:val="24"/>
                <w:szCs w:val="24"/>
              </w:rPr>
              <w:t xml:space="preserve"> </w:t>
            </w:r>
            <w:r w:rsidR="4CF70450" w:rsidRPr="48367B4A">
              <w:rPr>
                <w:rFonts w:ascii="Arial" w:eastAsia="Arial" w:hAnsi="Arial" w:cs="Arial"/>
                <w:b/>
                <w:bCs/>
                <w:color w:val="000000" w:themeColor="text1"/>
                <w:sz w:val="24"/>
                <w:szCs w:val="24"/>
              </w:rPr>
              <w:t xml:space="preserve">Regional Prevention Collaboratives Grant  </w:t>
            </w:r>
            <w:r w:rsidRPr="48367B4A">
              <w:rPr>
                <w:rFonts w:ascii="Arial" w:eastAsia="Arial" w:hAnsi="Arial" w:cs="Arial"/>
                <w:b/>
                <w:bCs/>
                <w:color w:val="000000" w:themeColor="text1"/>
                <w:sz w:val="24"/>
                <w:szCs w:val="24"/>
              </w:rPr>
              <w:t xml:space="preserve"> Budget TOTALS July 1, 202</w:t>
            </w:r>
            <w:r w:rsidR="4124CDB8" w:rsidRPr="48367B4A">
              <w:rPr>
                <w:rFonts w:ascii="Arial" w:eastAsia="Arial" w:hAnsi="Arial" w:cs="Arial"/>
                <w:b/>
                <w:bCs/>
                <w:color w:val="000000" w:themeColor="text1"/>
                <w:sz w:val="24"/>
                <w:szCs w:val="24"/>
              </w:rPr>
              <w:t>7</w:t>
            </w:r>
            <w:r w:rsidR="0D9D464A" w:rsidRPr="48367B4A">
              <w:rPr>
                <w:rFonts w:ascii="Arial" w:eastAsia="Arial" w:hAnsi="Arial" w:cs="Arial"/>
                <w:b/>
                <w:bCs/>
                <w:color w:val="000000" w:themeColor="text1"/>
                <w:sz w:val="24"/>
                <w:szCs w:val="24"/>
              </w:rPr>
              <w:t>-June 30, 202</w:t>
            </w:r>
            <w:r w:rsidR="573BCB38" w:rsidRPr="48367B4A">
              <w:rPr>
                <w:rFonts w:ascii="Arial" w:eastAsia="Arial" w:hAnsi="Arial" w:cs="Arial"/>
                <w:b/>
                <w:bCs/>
                <w:color w:val="000000" w:themeColor="text1"/>
                <w:sz w:val="24"/>
                <w:szCs w:val="24"/>
              </w:rPr>
              <w:t>8</w:t>
            </w:r>
          </w:p>
        </w:tc>
      </w:tr>
      <w:tr w:rsidR="7400D3E5" w14:paraId="64E60F09" w14:textId="77777777" w:rsidTr="48367B4A">
        <w:trPr>
          <w:trHeight w:val="285"/>
        </w:trPr>
        <w:tc>
          <w:tcPr>
            <w:tcW w:w="9360" w:type="dxa"/>
            <w:gridSpan w:val="3"/>
            <w:tcBorders>
              <w:top w:val="single" w:sz="4" w:space="0" w:color="auto"/>
              <w:left w:val="single" w:sz="4" w:space="0" w:color="auto"/>
              <w:bottom w:val="single" w:sz="4" w:space="0" w:color="auto"/>
              <w:right w:val="single" w:sz="4" w:space="0" w:color="auto"/>
            </w:tcBorders>
            <w:shd w:val="clear" w:color="auto" w:fill="D9E1F2"/>
            <w:vAlign w:val="bottom"/>
          </w:tcPr>
          <w:p w14:paraId="0ECF373F" w14:textId="7E2A6A2B" w:rsidR="7400D3E5" w:rsidRDefault="7400D3E5" w:rsidP="7400D3E5">
            <w:pPr>
              <w:spacing w:after="0"/>
              <w:jc w:val="center"/>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Total Grant Amount: ($$)</w:t>
            </w:r>
          </w:p>
        </w:tc>
      </w:tr>
      <w:tr w:rsidR="7400D3E5" w14:paraId="29495D4A"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D9E1F2"/>
            <w:vAlign w:val="bottom"/>
          </w:tcPr>
          <w:p w14:paraId="3484B65A" w14:textId="6FE9929B"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Expense Categories</w:t>
            </w:r>
          </w:p>
        </w:tc>
        <w:tc>
          <w:tcPr>
            <w:tcW w:w="4230" w:type="dxa"/>
            <w:tcBorders>
              <w:top w:val="nil"/>
              <w:left w:val="single" w:sz="4" w:space="0" w:color="auto"/>
              <w:bottom w:val="single" w:sz="4" w:space="0" w:color="auto"/>
              <w:right w:val="single" w:sz="4" w:space="0" w:color="auto"/>
            </w:tcBorders>
            <w:shd w:val="clear" w:color="auto" w:fill="D9E1F2"/>
            <w:vAlign w:val="bottom"/>
          </w:tcPr>
          <w:p w14:paraId="1B6D19D3" w14:textId="49A7212A"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Description</w:t>
            </w:r>
          </w:p>
        </w:tc>
        <w:tc>
          <w:tcPr>
            <w:tcW w:w="2325" w:type="dxa"/>
            <w:tcBorders>
              <w:top w:val="nil"/>
              <w:left w:val="single" w:sz="4" w:space="0" w:color="auto"/>
              <w:bottom w:val="single" w:sz="4" w:space="0" w:color="auto"/>
              <w:right w:val="single" w:sz="4" w:space="0" w:color="auto"/>
            </w:tcBorders>
            <w:shd w:val="clear" w:color="auto" w:fill="D9E1F2"/>
            <w:vAlign w:val="bottom"/>
          </w:tcPr>
          <w:p w14:paraId="2B8E7816" w14:textId="3677437D"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 xml:space="preserve">Grant Total </w:t>
            </w:r>
          </w:p>
        </w:tc>
      </w:tr>
      <w:tr w:rsidR="7400D3E5" w14:paraId="1F092668"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7794E66C" w14:textId="784DB068" w:rsidR="7400D3E5" w:rsidRDefault="7400D3E5" w:rsidP="7400D3E5">
            <w:pPr>
              <w:spacing w:after="0"/>
              <w:rPr>
                <w:rFonts w:ascii="Arial" w:eastAsia="Arial" w:hAnsi="Arial" w:cs="Arial"/>
                <w:b/>
                <w:bCs/>
                <w:i/>
                <w:iCs/>
                <w:color w:val="000000" w:themeColor="text1"/>
                <w:sz w:val="24"/>
                <w:szCs w:val="24"/>
                <w:u w:val="single"/>
              </w:rPr>
            </w:pPr>
            <w:r w:rsidRPr="7400D3E5">
              <w:rPr>
                <w:rFonts w:ascii="Arial" w:eastAsia="Arial" w:hAnsi="Arial" w:cs="Arial"/>
                <w:b/>
                <w:bCs/>
                <w:i/>
                <w:iCs/>
                <w:color w:val="000000" w:themeColor="text1"/>
                <w:sz w:val="24"/>
                <w:szCs w:val="24"/>
                <w:u w:val="single"/>
              </w:rPr>
              <w:t>Direct Program Costs</w:t>
            </w:r>
          </w:p>
        </w:tc>
        <w:tc>
          <w:tcPr>
            <w:tcW w:w="42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E4E845E" w14:textId="763441EE" w:rsidR="7400D3E5" w:rsidRDefault="7400D3E5" w:rsidP="7400D3E5">
            <w:pPr>
              <w:spacing w:after="0"/>
              <w:rPr>
                <w:rFonts w:ascii="Arial" w:eastAsia="Arial" w:hAnsi="Arial" w:cs="Arial"/>
                <w:sz w:val="24"/>
                <w:szCs w:val="24"/>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056037C" w14:textId="131DF711" w:rsidR="7400D3E5" w:rsidRDefault="7400D3E5" w:rsidP="7400D3E5">
            <w:pPr>
              <w:spacing w:after="0"/>
              <w:rPr>
                <w:rFonts w:ascii="Arial" w:eastAsia="Arial" w:hAnsi="Arial" w:cs="Arial"/>
                <w:sz w:val="24"/>
                <w:szCs w:val="24"/>
              </w:rPr>
            </w:pPr>
          </w:p>
        </w:tc>
      </w:tr>
      <w:tr w:rsidR="7400D3E5" w14:paraId="2CA51F37"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A1D9184" w14:textId="433E5086"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Salaries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F49D031" w14:textId="620C0FC6"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D0234DD" w14:textId="1CF16492"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1257F954"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7AE64C4" w14:textId="68AD8B01"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Fringe Benefits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AD228F0" w14:textId="3FEA3D79"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2B000BF" w14:textId="7E56AA3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3E8015FF"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E1271E3" w14:textId="2F623C0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Contract and Professional Fees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06BCD60" w14:textId="753F8373"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0311680" w14:textId="3149F8AE"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48C388D8"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0314A12" w14:textId="401A73A8"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Occupancy</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D469073" w14:textId="6B94747B"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F1CF150" w14:textId="70B272E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141200BC"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10FF219" w14:textId="368F93EC"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lastRenderedPageBreak/>
              <w:t>Communications, Outreach and Promotion</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F0D5E12" w14:textId="29C965B2"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D527113" w14:textId="174F53A8"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2E19B975"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334ABBE" w14:textId="2D7FC1E8"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Office, Supply and Equipment Expenses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E93D1C7" w14:textId="0C6997B9"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8702B3F" w14:textId="519FD5C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3194D4B4"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33A8A43" w14:textId="0BE219CD"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Evaluations and IT Data Processing</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CC1296D" w14:textId="7385665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52FBE41" w14:textId="7BA90D0F"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4666FE74"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B9A5429" w14:textId="6ED6E5B1"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Insurance</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B9C7398" w14:textId="5F6C4032"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9E0EABF" w14:textId="56AEDA9E"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426A8546"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96E31AE" w14:textId="2D6080DC"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In-state Travel</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8B24DBC" w14:textId="2B75D663"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1431F80" w14:textId="44B584CA"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7DF0D7E9"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2EB92B8" w14:textId="6B2F5B80"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Staff Development</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D06ED79" w14:textId="4CDEA19D"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1E1BE98" w14:textId="746D05FE"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55C9D063" w14:textId="77777777" w:rsidTr="48367B4A">
        <w:trPr>
          <w:trHeight w:val="300"/>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01DFBB1" w14:textId="6DF3870C"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Childcare/Day care</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3DF0594" w14:textId="7110C42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A4E3F5F" w14:textId="3B1A5F6F"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727BA514"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CC36E81" w14:textId="10E1D7FA"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Client Transportation</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DF37B1A" w14:textId="2ACE0EB3"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5B865BD" w14:textId="0B3B769C"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055C8359"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E85CCAE" w14:textId="2D51504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Client Emergency Funds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BA87F2F" w14:textId="2D403A33"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971F921" w14:textId="7AB35D5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207FD428"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060C0CD" w14:textId="6F3106DD"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Client Housing Costs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F1A2787" w14:textId="0F77ED7A"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E1EA13F" w14:textId="7C9213F1"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3175C743"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93A421C" w14:textId="39913767"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Other Client Assistance</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D1B277D" w14:textId="1334A9DF"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F226013" w14:textId="0C50F22E"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443B415A" w14:paraId="346768CA"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26B38A4" w14:textId="02EE6B62" w:rsidR="6BC7F4F7" w:rsidRDefault="6BC7F4F7" w:rsidP="443B415A">
            <w:pPr>
              <w:rPr>
                <w:rFonts w:ascii="Arial" w:eastAsia="Arial" w:hAnsi="Arial" w:cs="Arial"/>
                <w:b/>
                <w:bCs/>
                <w:color w:val="FF0000"/>
                <w:sz w:val="24"/>
                <w:szCs w:val="24"/>
              </w:rPr>
            </w:pPr>
            <w:r w:rsidRPr="443B415A">
              <w:rPr>
                <w:rFonts w:ascii="Arial" w:eastAsia="Arial" w:hAnsi="Arial" w:cs="Arial"/>
                <w:b/>
                <w:bCs/>
                <w:color w:val="FF0000"/>
                <w:sz w:val="24"/>
                <w:szCs w:val="24"/>
              </w:rPr>
              <w:t>Incentives*</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784BE5C" w14:textId="58B64650" w:rsidR="443B415A" w:rsidRDefault="443B415A" w:rsidP="443B415A">
            <w:pPr>
              <w:rPr>
                <w:rFonts w:ascii="Arial" w:eastAsia="Arial" w:hAnsi="Arial" w:cs="Arial"/>
                <w:color w:val="000000" w:themeColor="text1"/>
                <w:sz w:val="24"/>
                <w:szCs w:val="24"/>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B9E9AC1" w14:textId="71BE5292" w:rsidR="443B415A" w:rsidRDefault="443B415A" w:rsidP="443B415A">
            <w:pPr>
              <w:rPr>
                <w:rFonts w:ascii="Arial" w:eastAsia="Arial" w:hAnsi="Arial" w:cs="Arial"/>
                <w:color w:val="000000" w:themeColor="text1"/>
                <w:sz w:val="24"/>
                <w:szCs w:val="24"/>
              </w:rPr>
            </w:pPr>
          </w:p>
        </w:tc>
      </w:tr>
      <w:tr w:rsidR="7400D3E5" w14:paraId="3BC15065"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EE82110" w14:textId="725F8C24"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1A6E024" w14:textId="1353D3D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EF1DFAB" w14:textId="4E5AFF95"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405E2089"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051F537" w14:textId="2C002A16"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Indirect Costs (10% of Total Direct Program)</w:t>
            </w:r>
          </w:p>
        </w:tc>
        <w:tc>
          <w:tcPr>
            <w:tcW w:w="42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65929C3" w14:textId="45BA142B"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D58A942" w14:textId="58A668DA" w:rsidR="7400D3E5" w:rsidRDefault="7400D3E5" w:rsidP="7400D3E5">
            <w:pPr>
              <w:spacing w:after="0"/>
              <w:rPr>
                <w:rFonts w:ascii="Arial" w:eastAsia="Arial" w:hAnsi="Arial" w:cs="Arial"/>
                <w:color w:val="000000" w:themeColor="text1"/>
                <w:sz w:val="24"/>
                <w:szCs w:val="24"/>
              </w:rPr>
            </w:pPr>
            <w:r w:rsidRPr="7400D3E5">
              <w:rPr>
                <w:rFonts w:ascii="Arial" w:eastAsia="Arial" w:hAnsi="Arial" w:cs="Arial"/>
                <w:color w:val="000000" w:themeColor="text1"/>
                <w:sz w:val="24"/>
                <w:szCs w:val="24"/>
              </w:rPr>
              <w:t xml:space="preserve"> </w:t>
            </w:r>
          </w:p>
        </w:tc>
      </w:tr>
      <w:tr w:rsidR="7400D3E5" w14:paraId="65BBB142" w14:textId="77777777" w:rsidTr="48367B4A">
        <w:trPr>
          <w:trHeight w:val="285"/>
        </w:trPr>
        <w:tc>
          <w:tcPr>
            <w:tcW w:w="280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tcPr>
          <w:p w14:paraId="50DD4391" w14:textId="5BAC08F1"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Total</w:t>
            </w:r>
          </w:p>
        </w:tc>
        <w:tc>
          <w:tcPr>
            <w:tcW w:w="423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tcPr>
          <w:p w14:paraId="4C650165" w14:textId="685C7011" w:rsidR="7400D3E5" w:rsidRDefault="7400D3E5" w:rsidP="7400D3E5">
            <w:pPr>
              <w:spacing w:after="0"/>
              <w:rPr>
                <w:rFonts w:ascii="Arial" w:eastAsia="Arial" w:hAnsi="Arial" w:cs="Arial"/>
                <w:b/>
                <w:bCs/>
                <w:color w:val="000000" w:themeColor="text1"/>
                <w:sz w:val="24"/>
                <w:szCs w:val="24"/>
              </w:rPr>
            </w:pPr>
            <w:r w:rsidRPr="7400D3E5">
              <w:rPr>
                <w:rFonts w:ascii="Arial" w:eastAsia="Arial" w:hAnsi="Arial" w:cs="Arial"/>
                <w:b/>
                <w:bCs/>
                <w:color w:val="000000" w:themeColor="text1"/>
                <w:sz w:val="24"/>
                <w:szCs w:val="24"/>
              </w:rPr>
              <w:t xml:space="preserve"> </w:t>
            </w:r>
          </w:p>
        </w:tc>
        <w:tc>
          <w:tcPr>
            <w:tcW w:w="232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tcPr>
          <w:p w14:paraId="2149A96D" w14:textId="17DC52A0" w:rsidR="7400D3E5" w:rsidRDefault="7400D3E5" w:rsidP="7400D3E5">
            <w:pPr>
              <w:spacing w:after="0"/>
              <w:rPr>
                <w:rFonts w:ascii="Arial" w:eastAsia="Arial" w:hAnsi="Arial" w:cs="Arial"/>
                <w:b/>
                <w:bCs/>
                <w:color w:val="000000" w:themeColor="text1"/>
                <w:sz w:val="24"/>
                <w:szCs w:val="24"/>
              </w:rPr>
            </w:pPr>
          </w:p>
        </w:tc>
      </w:tr>
    </w:tbl>
    <w:p w14:paraId="4E381A45" w14:textId="3A55A37B" w:rsidR="10B3F185" w:rsidRDefault="10B3F185" w:rsidP="565CE12F">
      <w:pPr>
        <w:widowControl w:val="0"/>
        <w:spacing w:after="200" w:line="276" w:lineRule="auto"/>
        <w:rPr>
          <w:rFonts w:ascii="Arial" w:eastAsia="Arial" w:hAnsi="Arial" w:cs="Arial"/>
          <w:b/>
          <w:bCs/>
          <w:color w:val="FF0000"/>
          <w:sz w:val="24"/>
          <w:szCs w:val="24"/>
        </w:rPr>
      </w:pPr>
      <w:r w:rsidRPr="565CE12F">
        <w:rPr>
          <w:rFonts w:ascii="Arial" w:eastAsia="Arial" w:hAnsi="Arial" w:cs="Arial"/>
          <w:b/>
          <w:bCs/>
          <w:color w:val="FF0000"/>
          <w:sz w:val="24"/>
          <w:szCs w:val="24"/>
        </w:rPr>
        <w:t xml:space="preserve">* Please note that use of incentives will require </w:t>
      </w:r>
      <w:r w:rsidR="786A216E" w:rsidRPr="565CE12F">
        <w:rPr>
          <w:rFonts w:ascii="Arial" w:eastAsia="Arial" w:hAnsi="Arial" w:cs="Arial"/>
          <w:b/>
          <w:bCs/>
          <w:color w:val="FF0000"/>
          <w:sz w:val="24"/>
          <w:szCs w:val="24"/>
        </w:rPr>
        <w:t>approval by MDH</w:t>
      </w:r>
      <w:r w:rsidRPr="565CE12F">
        <w:rPr>
          <w:rFonts w:ascii="Arial" w:eastAsia="Arial" w:hAnsi="Arial" w:cs="Arial"/>
          <w:b/>
          <w:bCs/>
          <w:color w:val="FF0000"/>
          <w:sz w:val="24"/>
          <w:szCs w:val="24"/>
        </w:rPr>
        <w:t>.</w:t>
      </w:r>
      <w:r w:rsidR="3CC43CFA" w:rsidRPr="565CE12F">
        <w:rPr>
          <w:rFonts w:ascii="Arial" w:eastAsia="Arial" w:hAnsi="Arial" w:cs="Arial"/>
          <w:b/>
          <w:bCs/>
          <w:color w:val="FF0000"/>
          <w:sz w:val="24"/>
          <w:szCs w:val="24"/>
        </w:rPr>
        <w:t xml:space="preserve"> If you are proposing to use incentives, please notify us for required documentation.</w:t>
      </w:r>
      <w:r w:rsidR="75441580" w:rsidRPr="565CE12F">
        <w:rPr>
          <w:rFonts w:ascii="Arial" w:eastAsia="Arial" w:hAnsi="Arial" w:cs="Arial"/>
          <w:b/>
          <w:bCs/>
          <w:color w:val="FF0000"/>
          <w:sz w:val="24"/>
          <w:szCs w:val="24"/>
        </w:rPr>
        <w:t xml:space="preserve"> This includes gift cards, or other gifts that are used to increase program participation.</w:t>
      </w:r>
    </w:p>
    <w:p w14:paraId="7EBCAB30" w14:textId="3A5E4ED4" w:rsidR="00862278" w:rsidRDefault="00862278" w:rsidP="565CE12F">
      <w:pPr>
        <w:widowControl w:val="0"/>
        <w:spacing w:after="200" w:line="276" w:lineRule="auto"/>
        <w:rPr>
          <w:rFonts w:ascii="Arial" w:eastAsia="Arial" w:hAnsi="Arial" w:cs="Arial"/>
          <w:color w:val="000000" w:themeColor="text1"/>
          <w:sz w:val="24"/>
          <w:szCs w:val="24"/>
        </w:rPr>
      </w:pPr>
    </w:p>
    <w:p w14:paraId="5E05B7A6" w14:textId="54DDE63C" w:rsidR="00862278" w:rsidRDefault="00862278" w:rsidP="565CE12F">
      <w:pPr>
        <w:widowControl w:val="0"/>
        <w:spacing w:after="200" w:line="276" w:lineRule="auto"/>
        <w:rPr>
          <w:rFonts w:ascii="Arial" w:eastAsia="Arial" w:hAnsi="Arial" w:cs="Arial"/>
          <w:color w:val="000000" w:themeColor="text1"/>
          <w:sz w:val="24"/>
          <w:szCs w:val="24"/>
        </w:rPr>
      </w:pPr>
    </w:p>
    <w:p w14:paraId="769C0DBA" w14:textId="697B433F" w:rsidR="00862278" w:rsidRDefault="0D21A4B5" w:rsidP="565CE12F">
      <w:pPr>
        <w:widowControl w:val="0"/>
        <w:spacing w:after="200" w:line="276" w:lineRule="auto"/>
        <w:rPr>
          <w:rFonts w:ascii="Arial" w:eastAsia="Arial" w:hAnsi="Arial" w:cs="Arial"/>
          <w:color w:val="000000" w:themeColor="text1"/>
          <w:sz w:val="24"/>
          <w:szCs w:val="24"/>
        </w:rPr>
      </w:pPr>
      <w:r w:rsidRPr="565CE12F">
        <w:rPr>
          <w:rFonts w:ascii="Arial" w:eastAsia="Arial" w:hAnsi="Arial" w:cs="Arial"/>
          <w:color w:val="000000" w:themeColor="text1"/>
          <w:sz w:val="24"/>
          <w:szCs w:val="24"/>
        </w:rPr>
        <w:t>ORIGINAL CERTIFICATION SIGNATURE</w:t>
      </w:r>
    </w:p>
    <w:p w14:paraId="5DFBB8A6" w14:textId="4686E54E" w:rsidR="00862278" w:rsidRDefault="00862278" w:rsidP="7400D3E5">
      <w:pPr>
        <w:widowControl w:val="0"/>
        <w:spacing w:after="200" w:line="276" w:lineRule="auto"/>
        <w:rPr>
          <w:rFonts w:ascii="Arial" w:eastAsia="Arial" w:hAnsi="Arial" w:cs="Arial"/>
          <w:color w:val="000000" w:themeColor="text1"/>
          <w:sz w:val="24"/>
          <w:szCs w:val="24"/>
        </w:rPr>
      </w:pPr>
    </w:p>
    <w:p w14:paraId="1DBA5042" w14:textId="574D225A" w:rsidR="00862278" w:rsidRDefault="0D21A4B5" w:rsidP="7400D3E5">
      <w:pPr>
        <w:widowControl w:val="0"/>
        <w:spacing w:after="200" w:line="276" w:lineRule="auto"/>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rPr>
        <w:t>I certify that, to the best of my knowledge and belief, the data reported on this document is correct and all transactions that this report were made in accordance with applicable Federal and State statutes and rules.</w:t>
      </w:r>
    </w:p>
    <w:p w14:paraId="73190BBF" w14:textId="0EB80807" w:rsidR="00862278" w:rsidRDefault="00862278" w:rsidP="7400D3E5">
      <w:pPr>
        <w:widowControl w:val="0"/>
        <w:spacing w:after="200" w:line="276" w:lineRule="auto"/>
        <w:rPr>
          <w:rFonts w:ascii="Arial" w:eastAsia="Arial" w:hAnsi="Arial" w:cs="Arial"/>
          <w:color w:val="000000" w:themeColor="text1"/>
          <w:sz w:val="24"/>
          <w:szCs w:val="24"/>
        </w:rPr>
      </w:pPr>
    </w:p>
    <w:p w14:paraId="72FA946F" w14:textId="4B751D2B" w:rsidR="00862278" w:rsidRDefault="0D21A4B5" w:rsidP="7400D3E5">
      <w:pPr>
        <w:widowControl w:val="0"/>
        <w:spacing w:after="200" w:line="276" w:lineRule="auto"/>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rPr>
        <w:t>Authorized Official:  _____________________________________   Date:    ___________________</w:t>
      </w:r>
    </w:p>
    <w:p w14:paraId="056693F5" w14:textId="2C7D7499" w:rsidR="00862278" w:rsidRDefault="00862278" w:rsidP="7400D3E5">
      <w:pPr>
        <w:widowControl w:val="0"/>
        <w:spacing w:after="200" w:line="276" w:lineRule="auto"/>
        <w:rPr>
          <w:rFonts w:ascii="Arial" w:eastAsia="Arial" w:hAnsi="Arial" w:cs="Arial"/>
          <w:color w:val="000000" w:themeColor="text1"/>
          <w:sz w:val="24"/>
          <w:szCs w:val="24"/>
        </w:rPr>
      </w:pPr>
    </w:p>
    <w:p w14:paraId="6B41084B" w14:textId="7D5B291F" w:rsidR="00862278" w:rsidRDefault="00862278" w:rsidP="7400D3E5">
      <w:pPr>
        <w:widowControl w:val="0"/>
        <w:spacing w:after="200" w:line="276" w:lineRule="auto"/>
        <w:rPr>
          <w:rFonts w:ascii="Arial" w:eastAsia="Arial" w:hAnsi="Arial" w:cs="Arial"/>
          <w:color w:val="000000" w:themeColor="text1"/>
          <w:sz w:val="24"/>
          <w:szCs w:val="24"/>
        </w:rPr>
      </w:pPr>
    </w:p>
    <w:p w14:paraId="52BD040A" w14:textId="63791BB7" w:rsidR="00862278" w:rsidRDefault="0D21A4B5" w:rsidP="7400D3E5">
      <w:pPr>
        <w:spacing w:after="120" w:line="240" w:lineRule="auto"/>
        <w:ind w:left="720"/>
        <w:rPr>
          <w:rFonts w:ascii="Arial" w:eastAsia="Arial" w:hAnsi="Arial" w:cs="Arial"/>
          <w:color w:val="000000" w:themeColor="text1"/>
          <w:sz w:val="24"/>
          <w:szCs w:val="24"/>
        </w:rPr>
      </w:pPr>
      <w:r w:rsidRPr="7400D3E5">
        <w:rPr>
          <w:rFonts w:ascii="Arial" w:eastAsia="Arial" w:hAnsi="Arial" w:cs="Arial"/>
          <w:b/>
          <w:bCs/>
          <w:color w:val="000000" w:themeColor="text1"/>
          <w:sz w:val="24"/>
          <w:szCs w:val="24"/>
        </w:rPr>
        <w:t>Grantee Organization:  ___________________________________________________________</w:t>
      </w:r>
    </w:p>
    <w:p w14:paraId="2C078E63" w14:textId="189EA217" w:rsidR="00862278" w:rsidRDefault="00862278" w:rsidP="7400D3E5">
      <w:pPr>
        <w:rPr>
          <w:rFonts w:ascii="Arial" w:eastAsia="Arial" w:hAnsi="Arial" w:cs="Arial"/>
          <w:sz w:val="24"/>
          <w:szCs w:val="24"/>
        </w:rPr>
      </w:pPr>
    </w:p>
    <w:sectPr w:rsidR="008622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yssa Huether" w:date="2026-01-15T11:59:00Z" w:initials="AH">
    <w:p w14:paraId="1A67414E" w14:textId="7ABD0B9E" w:rsidR="002429CB" w:rsidRDefault="002429CB">
      <w:pPr>
        <w:pStyle w:val="CommentText"/>
      </w:pPr>
      <w:r>
        <w:rPr>
          <w:rStyle w:val="CommentReference"/>
        </w:rPr>
        <w:annotationRef/>
      </w:r>
      <w:r>
        <w:fldChar w:fldCharType="begin"/>
      </w:r>
      <w:r>
        <w:instrText xml:space="preserve"> HYPERLINK "mailto:shea.tarnow@proofalliance.org"</w:instrText>
      </w:r>
      <w:bookmarkStart w:id="1" w:name="_@_7C842414D65444B8BD0C4CBFA5583F5EZ"/>
      <w:r>
        <w:fldChar w:fldCharType="separate"/>
      </w:r>
      <w:bookmarkEnd w:id="1"/>
      <w:r w:rsidRPr="7F879577">
        <w:rPr>
          <w:rStyle w:val="Mention"/>
          <w:noProof/>
        </w:rPr>
        <w:t>@Shea Tarnow</w:t>
      </w:r>
      <w:r>
        <w:fldChar w:fldCharType="end"/>
      </w:r>
      <w:r w:rsidRPr="2D4F4B54">
        <w:t xml:space="preserve"> does this sound good now? also check out the langauge under the budget graph. </w:t>
      </w:r>
    </w:p>
  </w:comment>
  <w:comment w:id="2" w:author="Alyssa Huether" w:date="2025-11-21T15:29:00Z" w:initials="AH">
    <w:p w14:paraId="41460AE9" w14:textId="219D7D68" w:rsidR="002429CB" w:rsidRDefault="002429CB">
      <w:pPr>
        <w:pStyle w:val="CommentText"/>
      </w:pPr>
      <w:r>
        <w:rPr>
          <w:rStyle w:val="CommentReference"/>
        </w:rPr>
        <w:annotationRef/>
      </w:r>
      <w:r>
        <w:fldChar w:fldCharType="begin"/>
      </w:r>
      <w:r>
        <w:instrText xml:space="preserve"> HYPERLINK "mailto:shea.tarnow@proofalliance.org"</w:instrText>
      </w:r>
      <w:bookmarkStart w:id="8" w:name="_@_8F5668ACB94040F7B95CC1DEE2839CE2Z"/>
      <w:r>
        <w:fldChar w:fldCharType="separate"/>
      </w:r>
      <w:bookmarkEnd w:id="8"/>
      <w:r w:rsidRPr="554C1A98">
        <w:rPr>
          <w:rStyle w:val="Mention"/>
          <w:noProof/>
        </w:rPr>
        <w:t>@Shea Tarnow</w:t>
      </w:r>
      <w:r>
        <w:fldChar w:fldCharType="end"/>
      </w:r>
      <w:r w:rsidRPr="70822595">
        <w:t xml:space="preserve"> Hi Shea, I am starting to get these docs ready for FASD Prevention Grant RFP. I am wondering if you could take a look at the financial pieces and let me know if any changes need to be made. Thanks!</w:t>
      </w:r>
    </w:p>
  </w:comment>
  <w:comment w:id="3" w:author="Shea Tarnow" w:date="2025-11-24T10:22:00Z" w:initials="ST">
    <w:p w14:paraId="462C1F20" w14:textId="695D80D5" w:rsidR="002429CB" w:rsidRDefault="002429CB">
      <w:pPr>
        <w:pStyle w:val="CommentText"/>
      </w:pPr>
      <w:r>
        <w:rPr>
          <w:rStyle w:val="CommentReference"/>
        </w:rPr>
        <w:annotationRef/>
      </w:r>
      <w:r w:rsidRPr="3675AA42">
        <w:t>Do we want to add a line for incentives so we can track them? Do any of your current grantees use them that you're aware of?</w:t>
      </w:r>
    </w:p>
  </w:comment>
  <w:comment w:id="4" w:author="Shea Tarnow" w:date="2025-12-02T09:48:00Z" w:initials="ST">
    <w:p w14:paraId="60DB7FD0" w14:textId="2FC379F6" w:rsidR="002429CB" w:rsidRDefault="002429CB">
      <w:pPr>
        <w:pStyle w:val="CommentText"/>
      </w:pPr>
      <w:r>
        <w:rPr>
          <w:rStyle w:val="CommentReference"/>
        </w:rPr>
        <w:annotationRef/>
      </w:r>
      <w:r>
        <w:fldChar w:fldCharType="begin"/>
      </w:r>
      <w:r>
        <w:instrText xml:space="preserve"> HYPERLINK "mailto:Alyssa.huether@proofalliance.org"</w:instrText>
      </w:r>
      <w:bookmarkStart w:id="9" w:name="_@_52DC0D3893C44035B5F9C7022A9EA5C8Z"/>
      <w:r>
        <w:fldChar w:fldCharType="separate"/>
      </w:r>
      <w:bookmarkEnd w:id="9"/>
      <w:r w:rsidRPr="0E596A26">
        <w:rPr>
          <w:rStyle w:val="Mention"/>
          <w:noProof/>
        </w:rPr>
        <w:t>@Alyssa Huether</w:t>
      </w:r>
      <w:r>
        <w:fldChar w:fldCharType="end"/>
      </w:r>
      <w:r w:rsidRPr="4266E55F">
        <w:t xml:space="preserve"> I think we should add a line for incentives, but with an asterisk and an explanation at the bottom stating that use of incentives will require pre-approval by MDH.</w:t>
      </w:r>
    </w:p>
  </w:comment>
  <w:comment w:id="5" w:author="Shea Tarnow" w:date="2025-12-02T09:50:00Z" w:initials="ST">
    <w:p w14:paraId="34773A46" w14:textId="18822114" w:rsidR="002429CB" w:rsidRDefault="002429CB">
      <w:pPr>
        <w:pStyle w:val="CommentText"/>
      </w:pPr>
      <w:r>
        <w:rPr>
          <w:rStyle w:val="CommentReference"/>
        </w:rPr>
        <w:annotationRef/>
      </w:r>
      <w:r w:rsidRPr="710E8F80">
        <w:t>I added it. Let me know what you think!</w:t>
      </w:r>
    </w:p>
  </w:comment>
  <w:comment w:id="6" w:author="Alyssa Huether" w:date="2026-01-09T14:03:00Z" w:initials="AH">
    <w:p w14:paraId="38A28F56" w14:textId="5F43A169" w:rsidR="002429CB" w:rsidRDefault="002429CB">
      <w:pPr>
        <w:pStyle w:val="CommentText"/>
      </w:pPr>
      <w:r>
        <w:rPr>
          <w:rStyle w:val="CommentReference"/>
        </w:rPr>
        <w:annotationRef/>
      </w:r>
      <w:r w:rsidRPr="226CD7FE">
        <w:t xml:space="preserve">it looks good to me. is this good to go now? I will be releasing this Feb 3 :) </w:t>
      </w:r>
      <w:r>
        <w:fldChar w:fldCharType="begin"/>
      </w:r>
      <w:r>
        <w:instrText xml:space="preserve"> HYPERLINK "mailto:shea.tarnow@proofalliance.org"</w:instrText>
      </w:r>
      <w:bookmarkStart w:id="10" w:name="_@_2B8F851B78B947D9BA752E360A5705D1Z"/>
      <w:r>
        <w:fldChar w:fldCharType="separate"/>
      </w:r>
      <w:bookmarkEnd w:id="10"/>
      <w:r w:rsidRPr="572D04DF">
        <w:rPr>
          <w:rStyle w:val="Mention"/>
          <w:noProof/>
        </w:rPr>
        <w:t>@Shea Tarnow</w:t>
      </w:r>
      <w:r>
        <w:fldChar w:fldCharType="end"/>
      </w:r>
      <w:r w:rsidRPr="7CF76CE8">
        <w:t xml:space="preserve"> </w:t>
      </w:r>
    </w:p>
  </w:comment>
  <w:comment w:id="7" w:author="Shea Tarnow" w:date="2026-01-12T09:44:00Z" w:initials="ST">
    <w:p w14:paraId="4D1251F1" w14:textId="604746F8" w:rsidR="002429CB" w:rsidRDefault="002429CB">
      <w:pPr>
        <w:pStyle w:val="CommentText"/>
      </w:pPr>
      <w:r>
        <w:rPr>
          <w:rStyle w:val="CommentReference"/>
        </w:rPr>
        <w:annotationRef/>
      </w:r>
      <w:r w:rsidRPr="79A0BE14">
        <w:t xml:space="preserve">Looks good </w:t>
      </w:r>
      <w:r>
        <w:fldChar w:fldCharType="begin"/>
      </w:r>
      <w:r>
        <w:instrText xml:space="preserve"> HYPERLINK "mailto:Alyssa.huether@proofalliance.org"</w:instrText>
      </w:r>
      <w:bookmarkStart w:id="11" w:name="_@_EE013C0783B449D2BFBB62759F56ED44Z"/>
      <w:r>
        <w:fldChar w:fldCharType="separate"/>
      </w:r>
      <w:bookmarkEnd w:id="11"/>
      <w:r w:rsidRPr="5213E263">
        <w:rPr>
          <w:rStyle w:val="Mention"/>
          <w:noProof/>
        </w:rPr>
        <w:t>@Alyssa Huether</w:t>
      </w:r>
      <w:r>
        <w:fldChar w:fldCharType="end"/>
      </w:r>
      <w:r w:rsidRPr="1140E10B">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67414E" w15:done="1"/>
  <w15:commentEx w15:paraId="41460AE9" w15:done="1"/>
  <w15:commentEx w15:paraId="462C1F20" w15:paraIdParent="41460AE9" w15:done="1"/>
  <w15:commentEx w15:paraId="60DB7FD0" w15:paraIdParent="41460AE9" w15:done="1"/>
  <w15:commentEx w15:paraId="34773A46" w15:paraIdParent="41460AE9" w15:done="1"/>
  <w15:commentEx w15:paraId="38A28F56" w15:paraIdParent="41460AE9" w15:done="1"/>
  <w15:commentEx w15:paraId="4D1251F1" w15:paraIdParent="41460A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018F48" w16cex:dateUtc="2026-01-15T17:59:00Z"/>
  <w16cex:commentExtensible w16cex:durableId="2180A6B6" w16cex:dateUtc="2025-11-21T21:29:00Z"/>
  <w16cex:commentExtensible w16cex:durableId="5177403C" w16cex:dateUtc="2025-11-24T16:22:00Z"/>
  <w16cex:commentExtensible w16cex:durableId="25087008" w16cex:dateUtc="2025-12-02T15:48:00Z"/>
  <w16cex:commentExtensible w16cex:durableId="054492E7" w16cex:dateUtc="2025-12-02T15:50:00Z"/>
  <w16cex:commentExtensible w16cex:durableId="646D2EBA" w16cex:dateUtc="2026-01-09T20:03:00Z"/>
  <w16cex:commentExtensible w16cex:durableId="3E827047" w16cex:dateUtc="2026-01-12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67414E" w16cid:durableId="25018F48"/>
  <w16cid:commentId w16cid:paraId="41460AE9" w16cid:durableId="2180A6B6"/>
  <w16cid:commentId w16cid:paraId="462C1F20" w16cid:durableId="5177403C"/>
  <w16cid:commentId w16cid:paraId="60DB7FD0" w16cid:durableId="25087008"/>
  <w16cid:commentId w16cid:paraId="34773A46" w16cid:durableId="054492E7"/>
  <w16cid:commentId w16cid:paraId="38A28F56" w16cid:durableId="646D2EBA"/>
  <w16cid:commentId w16cid:paraId="4D1251F1" w16cid:durableId="3E8270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B071"/>
    <w:multiLevelType w:val="hybridMultilevel"/>
    <w:tmpl w:val="FFFFFFFF"/>
    <w:lvl w:ilvl="0" w:tplc="EB525572">
      <w:start w:val="1"/>
      <w:numFmt w:val="bullet"/>
      <w:lvlText w:val=""/>
      <w:lvlJc w:val="left"/>
      <w:pPr>
        <w:ind w:left="720" w:hanging="360"/>
      </w:pPr>
      <w:rPr>
        <w:rFonts w:ascii="Symbol" w:hAnsi="Symbol" w:hint="default"/>
      </w:rPr>
    </w:lvl>
    <w:lvl w:ilvl="1" w:tplc="506EE4B4">
      <w:start w:val="1"/>
      <w:numFmt w:val="bullet"/>
      <w:lvlText w:val="o"/>
      <w:lvlJc w:val="left"/>
      <w:pPr>
        <w:ind w:left="1440" w:hanging="360"/>
      </w:pPr>
      <w:rPr>
        <w:rFonts w:ascii="Courier New" w:hAnsi="Courier New" w:hint="default"/>
      </w:rPr>
    </w:lvl>
    <w:lvl w:ilvl="2" w:tplc="4B12794A">
      <w:start w:val="1"/>
      <w:numFmt w:val="bullet"/>
      <w:lvlText w:val=""/>
      <w:lvlJc w:val="left"/>
      <w:pPr>
        <w:ind w:left="2160" w:hanging="360"/>
      </w:pPr>
      <w:rPr>
        <w:rFonts w:ascii="Wingdings" w:hAnsi="Wingdings" w:hint="default"/>
      </w:rPr>
    </w:lvl>
    <w:lvl w:ilvl="3" w:tplc="B1C69FE0">
      <w:start w:val="1"/>
      <w:numFmt w:val="bullet"/>
      <w:lvlText w:val=""/>
      <w:lvlJc w:val="left"/>
      <w:pPr>
        <w:ind w:left="2880" w:hanging="360"/>
      </w:pPr>
      <w:rPr>
        <w:rFonts w:ascii="Symbol" w:hAnsi="Symbol" w:hint="default"/>
      </w:rPr>
    </w:lvl>
    <w:lvl w:ilvl="4" w:tplc="E52C88E2">
      <w:start w:val="1"/>
      <w:numFmt w:val="bullet"/>
      <w:lvlText w:val="o"/>
      <w:lvlJc w:val="left"/>
      <w:pPr>
        <w:ind w:left="3600" w:hanging="360"/>
      </w:pPr>
      <w:rPr>
        <w:rFonts w:ascii="Courier New" w:hAnsi="Courier New" w:hint="default"/>
      </w:rPr>
    </w:lvl>
    <w:lvl w:ilvl="5" w:tplc="A70A9DA6">
      <w:start w:val="1"/>
      <w:numFmt w:val="bullet"/>
      <w:lvlText w:val=""/>
      <w:lvlJc w:val="left"/>
      <w:pPr>
        <w:ind w:left="4320" w:hanging="360"/>
      </w:pPr>
      <w:rPr>
        <w:rFonts w:ascii="Wingdings" w:hAnsi="Wingdings" w:hint="default"/>
      </w:rPr>
    </w:lvl>
    <w:lvl w:ilvl="6" w:tplc="87C057CA">
      <w:start w:val="1"/>
      <w:numFmt w:val="bullet"/>
      <w:lvlText w:val=""/>
      <w:lvlJc w:val="left"/>
      <w:pPr>
        <w:ind w:left="5040" w:hanging="360"/>
      </w:pPr>
      <w:rPr>
        <w:rFonts w:ascii="Symbol" w:hAnsi="Symbol" w:hint="default"/>
      </w:rPr>
    </w:lvl>
    <w:lvl w:ilvl="7" w:tplc="5B6CB780">
      <w:start w:val="1"/>
      <w:numFmt w:val="bullet"/>
      <w:lvlText w:val="o"/>
      <w:lvlJc w:val="left"/>
      <w:pPr>
        <w:ind w:left="5760" w:hanging="360"/>
      </w:pPr>
      <w:rPr>
        <w:rFonts w:ascii="Courier New" w:hAnsi="Courier New" w:hint="default"/>
      </w:rPr>
    </w:lvl>
    <w:lvl w:ilvl="8" w:tplc="394CA232">
      <w:start w:val="1"/>
      <w:numFmt w:val="bullet"/>
      <w:lvlText w:val=""/>
      <w:lvlJc w:val="left"/>
      <w:pPr>
        <w:ind w:left="6480" w:hanging="360"/>
      </w:pPr>
      <w:rPr>
        <w:rFonts w:ascii="Wingdings" w:hAnsi="Wingdings" w:hint="default"/>
      </w:rPr>
    </w:lvl>
  </w:abstractNum>
  <w:abstractNum w:abstractNumId="1" w15:restartNumberingAfterBreak="0">
    <w:nsid w:val="1A109A6B"/>
    <w:multiLevelType w:val="hybridMultilevel"/>
    <w:tmpl w:val="FFFFFFFF"/>
    <w:lvl w:ilvl="0" w:tplc="93D6DFB6">
      <w:start w:val="1"/>
      <w:numFmt w:val="bullet"/>
      <w:lvlText w:val=""/>
      <w:lvlJc w:val="left"/>
      <w:pPr>
        <w:ind w:left="720" w:hanging="360"/>
      </w:pPr>
      <w:rPr>
        <w:rFonts w:ascii="Symbol" w:hAnsi="Symbol" w:hint="default"/>
      </w:rPr>
    </w:lvl>
    <w:lvl w:ilvl="1" w:tplc="DB9C76FE">
      <w:start w:val="1"/>
      <w:numFmt w:val="bullet"/>
      <w:lvlText w:val="o"/>
      <w:lvlJc w:val="left"/>
      <w:pPr>
        <w:ind w:left="1440" w:hanging="360"/>
      </w:pPr>
      <w:rPr>
        <w:rFonts w:ascii="Courier New" w:hAnsi="Courier New" w:hint="default"/>
      </w:rPr>
    </w:lvl>
    <w:lvl w:ilvl="2" w:tplc="6A9A0C2E">
      <w:start w:val="1"/>
      <w:numFmt w:val="bullet"/>
      <w:lvlText w:val=""/>
      <w:lvlJc w:val="left"/>
      <w:pPr>
        <w:ind w:left="2160" w:hanging="360"/>
      </w:pPr>
      <w:rPr>
        <w:rFonts w:ascii="Wingdings" w:hAnsi="Wingdings" w:hint="default"/>
      </w:rPr>
    </w:lvl>
    <w:lvl w:ilvl="3" w:tplc="BF8C1302">
      <w:start w:val="1"/>
      <w:numFmt w:val="bullet"/>
      <w:lvlText w:val=""/>
      <w:lvlJc w:val="left"/>
      <w:pPr>
        <w:ind w:left="2880" w:hanging="360"/>
      </w:pPr>
      <w:rPr>
        <w:rFonts w:ascii="Symbol" w:hAnsi="Symbol" w:hint="default"/>
      </w:rPr>
    </w:lvl>
    <w:lvl w:ilvl="4" w:tplc="7C1E1C56">
      <w:start w:val="1"/>
      <w:numFmt w:val="bullet"/>
      <w:lvlText w:val="o"/>
      <w:lvlJc w:val="left"/>
      <w:pPr>
        <w:ind w:left="3600" w:hanging="360"/>
      </w:pPr>
      <w:rPr>
        <w:rFonts w:ascii="Courier New" w:hAnsi="Courier New" w:hint="default"/>
      </w:rPr>
    </w:lvl>
    <w:lvl w:ilvl="5" w:tplc="58C4AF08">
      <w:start w:val="1"/>
      <w:numFmt w:val="bullet"/>
      <w:lvlText w:val=""/>
      <w:lvlJc w:val="left"/>
      <w:pPr>
        <w:ind w:left="4320" w:hanging="360"/>
      </w:pPr>
      <w:rPr>
        <w:rFonts w:ascii="Wingdings" w:hAnsi="Wingdings" w:hint="default"/>
      </w:rPr>
    </w:lvl>
    <w:lvl w:ilvl="6" w:tplc="4B02DBD2">
      <w:start w:val="1"/>
      <w:numFmt w:val="bullet"/>
      <w:lvlText w:val=""/>
      <w:lvlJc w:val="left"/>
      <w:pPr>
        <w:ind w:left="5040" w:hanging="360"/>
      </w:pPr>
      <w:rPr>
        <w:rFonts w:ascii="Symbol" w:hAnsi="Symbol" w:hint="default"/>
      </w:rPr>
    </w:lvl>
    <w:lvl w:ilvl="7" w:tplc="B17EB0CA">
      <w:start w:val="1"/>
      <w:numFmt w:val="bullet"/>
      <w:lvlText w:val="o"/>
      <w:lvlJc w:val="left"/>
      <w:pPr>
        <w:ind w:left="5760" w:hanging="360"/>
      </w:pPr>
      <w:rPr>
        <w:rFonts w:ascii="Courier New" w:hAnsi="Courier New" w:hint="default"/>
      </w:rPr>
    </w:lvl>
    <w:lvl w:ilvl="8" w:tplc="D608AAEA">
      <w:start w:val="1"/>
      <w:numFmt w:val="bullet"/>
      <w:lvlText w:val=""/>
      <w:lvlJc w:val="left"/>
      <w:pPr>
        <w:ind w:left="6480" w:hanging="360"/>
      </w:pPr>
      <w:rPr>
        <w:rFonts w:ascii="Wingdings" w:hAnsi="Wingdings" w:hint="default"/>
      </w:rPr>
    </w:lvl>
  </w:abstractNum>
  <w:abstractNum w:abstractNumId="2" w15:restartNumberingAfterBreak="0">
    <w:nsid w:val="1A4DEEBD"/>
    <w:multiLevelType w:val="hybridMultilevel"/>
    <w:tmpl w:val="8E4A1F98"/>
    <w:lvl w:ilvl="0" w:tplc="905A5C3A">
      <w:start w:val="1"/>
      <w:numFmt w:val="bullet"/>
      <w:lvlText w:val=""/>
      <w:lvlJc w:val="left"/>
      <w:pPr>
        <w:ind w:left="720" w:hanging="360"/>
      </w:pPr>
      <w:rPr>
        <w:rFonts w:ascii="Symbol" w:hAnsi="Symbol" w:hint="default"/>
      </w:rPr>
    </w:lvl>
    <w:lvl w:ilvl="1" w:tplc="B372BA5C">
      <w:start w:val="1"/>
      <w:numFmt w:val="bullet"/>
      <w:lvlText w:val="o"/>
      <w:lvlJc w:val="left"/>
      <w:pPr>
        <w:ind w:left="1796" w:hanging="359"/>
      </w:pPr>
      <w:rPr>
        <w:rFonts w:ascii="Courier New" w:hAnsi="Courier New" w:hint="default"/>
      </w:rPr>
    </w:lvl>
    <w:lvl w:ilvl="2" w:tplc="F80C8DAA">
      <w:start w:val="1"/>
      <w:numFmt w:val="bullet"/>
      <w:lvlText w:val=""/>
      <w:lvlJc w:val="left"/>
      <w:pPr>
        <w:ind w:left="2160" w:hanging="360"/>
      </w:pPr>
      <w:rPr>
        <w:rFonts w:ascii="Wingdings" w:hAnsi="Wingdings" w:hint="default"/>
      </w:rPr>
    </w:lvl>
    <w:lvl w:ilvl="3" w:tplc="383CE60E">
      <w:start w:val="1"/>
      <w:numFmt w:val="bullet"/>
      <w:lvlText w:val=""/>
      <w:lvlJc w:val="left"/>
      <w:pPr>
        <w:ind w:left="2880" w:hanging="360"/>
      </w:pPr>
      <w:rPr>
        <w:rFonts w:ascii="Symbol" w:hAnsi="Symbol" w:hint="default"/>
      </w:rPr>
    </w:lvl>
    <w:lvl w:ilvl="4" w:tplc="4E22DB00">
      <w:start w:val="1"/>
      <w:numFmt w:val="bullet"/>
      <w:lvlText w:val="o"/>
      <w:lvlJc w:val="left"/>
      <w:pPr>
        <w:ind w:left="3600" w:hanging="360"/>
      </w:pPr>
      <w:rPr>
        <w:rFonts w:ascii="Courier New" w:hAnsi="Courier New" w:hint="default"/>
      </w:rPr>
    </w:lvl>
    <w:lvl w:ilvl="5" w:tplc="322C1F34">
      <w:start w:val="1"/>
      <w:numFmt w:val="bullet"/>
      <w:lvlText w:val=""/>
      <w:lvlJc w:val="left"/>
      <w:pPr>
        <w:ind w:left="4320" w:hanging="360"/>
      </w:pPr>
      <w:rPr>
        <w:rFonts w:ascii="Wingdings" w:hAnsi="Wingdings" w:hint="default"/>
      </w:rPr>
    </w:lvl>
    <w:lvl w:ilvl="6" w:tplc="8FBA49EC">
      <w:start w:val="1"/>
      <w:numFmt w:val="bullet"/>
      <w:lvlText w:val=""/>
      <w:lvlJc w:val="left"/>
      <w:pPr>
        <w:ind w:left="5040" w:hanging="360"/>
      </w:pPr>
      <w:rPr>
        <w:rFonts w:ascii="Symbol" w:hAnsi="Symbol" w:hint="default"/>
      </w:rPr>
    </w:lvl>
    <w:lvl w:ilvl="7" w:tplc="635A03D6">
      <w:start w:val="1"/>
      <w:numFmt w:val="bullet"/>
      <w:lvlText w:val="o"/>
      <w:lvlJc w:val="left"/>
      <w:pPr>
        <w:ind w:left="5760" w:hanging="360"/>
      </w:pPr>
      <w:rPr>
        <w:rFonts w:ascii="Courier New" w:hAnsi="Courier New" w:hint="default"/>
      </w:rPr>
    </w:lvl>
    <w:lvl w:ilvl="8" w:tplc="7EFC22E6">
      <w:start w:val="1"/>
      <w:numFmt w:val="bullet"/>
      <w:lvlText w:val=""/>
      <w:lvlJc w:val="left"/>
      <w:pPr>
        <w:ind w:left="6480" w:hanging="360"/>
      </w:pPr>
      <w:rPr>
        <w:rFonts w:ascii="Wingdings" w:hAnsi="Wingdings" w:hint="default"/>
      </w:rPr>
    </w:lvl>
  </w:abstractNum>
  <w:abstractNum w:abstractNumId="3" w15:restartNumberingAfterBreak="0">
    <w:nsid w:val="1A692DBC"/>
    <w:multiLevelType w:val="hybridMultilevel"/>
    <w:tmpl w:val="BF4C61C0"/>
    <w:lvl w:ilvl="0" w:tplc="FFFFFFFF">
      <w:start w:val="1"/>
      <w:numFmt w:val="lowerLetter"/>
      <w:lvlText w:val="%1."/>
      <w:lvlJc w:val="left"/>
      <w:pPr>
        <w:ind w:left="1079" w:hanging="359"/>
      </w:pPr>
    </w:lvl>
    <w:lvl w:ilvl="1" w:tplc="D22C5F0C">
      <w:start w:val="1"/>
      <w:numFmt w:val="bullet"/>
      <w:lvlText w:val="o"/>
      <w:lvlJc w:val="left"/>
      <w:pPr>
        <w:ind w:left="1799" w:hanging="359"/>
      </w:pPr>
      <w:rPr>
        <w:rFonts w:ascii="Courier New" w:hAnsi="Courier New" w:hint="default"/>
      </w:rPr>
    </w:lvl>
    <w:lvl w:ilvl="2" w:tplc="D54E88BC">
      <w:start w:val="1"/>
      <w:numFmt w:val="lowerRoman"/>
      <w:lvlText w:val="%3."/>
      <w:lvlJc w:val="right"/>
      <w:pPr>
        <w:ind w:left="2160" w:hanging="180"/>
      </w:pPr>
    </w:lvl>
    <w:lvl w:ilvl="3" w:tplc="31B8B624">
      <w:start w:val="1"/>
      <w:numFmt w:val="decimal"/>
      <w:lvlText w:val="%4."/>
      <w:lvlJc w:val="left"/>
      <w:pPr>
        <w:ind w:left="2880" w:hanging="360"/>
      </w:pPr>
    </w:lvl>
    <w:lvl w:ilvl="4" w:tplc="17322F94">
      <w:start w:val="1"/>
      <w:numFmt w:val="lowerLetter"/>
      <w:lvlText w:val="%5."/>
      <w:lvlJc w:val="left"/>
      <w:pPr>
        <w:ind w:left="3600" w:hanging="360"/>
      </w:pPr>
    </w:lvl>
    <w:lvl w:ilvl="5" w:tplc="A7725A80">
      <w:start w:val="1"/>
      <w:numFmt w:val="lowerRoman"/>
      <w:lvlText w:val="%6."/>
      <w:lvlJc w:val="right"/>
      <w:pPr>
        <w:ind w:left="4320" w:hanging="180"/>
      </w:pPr>
    </w:lvl>
    <w:lvl w:ilvl="6" w:tplc="76787C7C">
      <w:start w:val="1"/>
      <w:numFmt w:val="decimal"/>
      <w:lvlText w:val="%7."/>
      <w:lvlJc w:val="left"/>
      <w:pPr>
        <w:ind w:left="5040" w:hanging="360"/>
      </w:pPr>
    </w:lvl>
    <w:lvl w:ilvl="7" w:tplc="3EDE3DBA">
      <w:start w:val="1"/>
      <w:numFmt w:val="lowerLetter"/>
      <w:lvlText w:val="%8."/>
      <w:lvlJc w:val="left"/>
      <w:pPr>
        <w:ind w:left="5760" w:hanging="360"/>
      </w:pPr>
    </w:lvl>
    <w:lvl w:ilvl="8" w:tplc="690A28B4">
      <w:start w:val="1"/>
      <w:numFmt w:val="lowerRoman"/>
      <w:lvlText w:val="%9."/>
      <w:lvlJc w:val="right"/>
      <w:pPr>
        <w:ind w:left="6480" w:hanging="180"/>
      </w:pPr>
    </w:lvl>
  </w:abstractNum>
  <w:abstractNum w:abstractNumId="4" w15:restartNumberingAfterBreak="0">
    <w:nsid w:val="1B37C198"/>
    <w:multiLevelType w:val="hybridMultilevel"/>
    <w:tmpl w:val="FFFFFFFF"/>
    <w:lvl w:ilvl="0" w:tplc="A88EDF48">
      <w:start w:val="1"/>
      <w:numFmt w:val="bullet"/>
      <w:lvlText w:val=""/>
      <w:lvlJc w:val="left"/>
      <w:pPr>
        <w:ind w:left="720" w:hanging="360"/>
      </w:pPr>
      <w:rPr>
        <w:rFonts w:ascii="Symbol" w:hAnsi="Symbol" w:hint="default"/>
      </w:rPr>
    </w:lvl>
    <w:lvl w:ilvl="1" w:tplc="68924832">
      <w:start w:val="1"/>
      <w:numFmt w:val="bullet"/>
      <w:lvlText w:val="o"/>
      <w:lvlJc w:val="left"/>
      <w:pPr>
        <w:ind w:left="1440" w:hanging="360"/>
      </w:pPr>
      <w:rPr>
        <w:rFonts w:ascii="Courier New" w:hAnsi="Courier New" w:hint="default"/>
      </w:rPr>
    </w:lvl>
    <w:lvl w:ilvl="2" w:tplc="22A2291A">
      <w:start w:val="1"/>
      <w:numFmt w:val="bullet"/>
      <w:lvlText w:val=""/>
      <w:lvlJc w:val="left"/>
      <w:pPr>
        <w:ind w:left="2160" w:hanging="360"/>
      </w:pPr>
      <w:rPr>
        <w:rFonts w:ascii="Wingdings" w:hAnsi="Wingdings" w:hint="default"/>
      </w:rPr>
    </w:lvl>
    <w:lvl w:ilvl="3" w:tplc="41C2102A">
      <w:start w:val="1"/>
      <w:numFmt w:val="bullet"/>
      <w:lvlText w:val=""/>
      <w:lvlJc w:val="left"/>
      <w:pPr>
        <w:ind w:left="2880" w:hanging="360"/>
      </w:pPr>
      <w:rPr>
        <w:rFonts w:ascii="Symbol" w:hAnsi="Symbol" w:hint="default"/>
      </w:rPr>
    </w:lvl>
    <w:lvl w:ilvl="4" w:tplc="82FC87BA">
      <w:start w:val="1"/>
      <w:numFmt w:val="bullet"/>
      <w:lvlText w:val="o"/>
      <w:lvlJc w:val="left"/>
      <w:pPr>
        <w:ind w:left="3600" w:hanging="360"/>
      </w:pPr>
      <w:rPr>
        <w:rFonts w:ascii="Courier New" w:hAnsi="Courier New" w:hint="default"/>
      </w:rPr>
    </w:lvl>
    <w:lvl w:ilvl="5" w:tplc="5FE66C68">
      <w:start w:val="1"/>
      <w:numFmt w:val="bullet"/>
      <w:lvlText w:val=""/>
      <w:lvlJc w:val="left"/>
      <w:pPr>
        <w:ind w:left="4320" w:hanging="360"/>
      </w:pPr>
      <w:rPr>
        <w:rFonts w:ascii="Wingdings" w:hAnsi="Wingdings" w:hint="default"/>
      </w:rPr>
    </w:lvl>
    <w:lvl w:ilvl="6" w:tplc="61265A08">
      <w:start w:val="1"/>
      <w:numFmt w:val="bullet"/>
      <w:lvlText w:val=""/>
      <w:lvlJc w:val="left"/>
      <w:pPr>
        <w:ind w:left="5040" w:hanging="360"/>
      </w:pPr>
      <w:rPr>
        <w:rFonts w:ascii="Symbol" w:hAnsi="Symbol" w:hint="default"/>
      </w:rPr>
    </w:lvl>
    <w:lvl w:ilvl="7" w:tplc="804A0B9C">
      <w:start w:val="1"/>
      <w:numFmt w:val="bullet"/>
      <w:lvlText w:val="o"/>
      <w:lvlJc w:val="left"/>
      <w:pPr>
        <w:ind w:left="5760" w:hanging="360"/>
      </w:pPr>
      <w:rPr>
        <w:rFonts w:ascii="Courier New" w:hAnsi="Courier New" w:hint="default"/>
      </w:rPr>
    </w:lvl>
    <w:lvl w:ilvl="8" w:tplc="AAECCD66">
      <w:start w:val="1"/>
      <w:numFmt w:val="bullet"/>
      <w:lvlText w:val=""/>
      <w:lvlJc w:val="left"/>
      <w:pPr>
        <w:ind w:left="6480" w:hanging="360"/>
      </w:pPr>
      <w:rPr>
        <w:rFonts w:ascii="Wingdings" w:hAnsi="Wingdings" w:hint="default"/>
      </w:rPr>
    </w:lvl>
  </w:abstractNum>
  <w:abstractNum w:abstractNumId="5" w15:restartNumberingAfterBreak="0">
    <w:nsid w:val="20877FBE"/>
    <w:multiLevelType w:val="hybridMultilevel"/>
    <w:tmpl w:val="CC8224E8"/>
    <w:lvl w:ilvl="0" w:tplc="2E7009E2">
      <w:start w:val="1"/>
      <w:numFmt w:val="lowerLetter"/>
      <w:lvlText w:val="%1."/>
      <w:lvlJc w:val="left"/>
      <w:pPr>
        <w:ind w:left="1076" w:hanging="359"/>
      </w:pPr>
    </w:lvl>
    <w:lvl w:ilvl="1" w:tplc="8E1EAB64">
      <w:start w:val="1"/>
      <w:numFmt w:val="lowerLetter"/>
      <w:lvlText w:val="%2."/>
      <w:lvlJc w:val="left"/>
      <w:pPr>
        <w:ind w:left="1440" w:hanging="360"/>
      </w:pPr>
    </w:lvl>
    <w:lvl w:ilvl="2" w:tplc="8D208C68">
      <w:start w:val="1"/>
      <w:numFmt w:val="lowerRoman"/>
      <w:lvlText w:val="%3."/>
      <w:lvlJc w:val="right"/>
      <w:pPr>
        <w:ind w:left="2160" w:hanging="180"/>
      </w:pPr>
    </w:lvl>
    <w:lvl w:ilvl="3" w:tplc="DD36E3FA">
      <w:start w:val="1"/>
      <w:numFmt w:val="decimal"/>
      <w:lvlText w:val="%4."/>
      <w:lvlJc w:val="left"/>
      <w:pPr>
        <w:ind w:left="2880" w:hanging="360"/>
      </w:pPr>
    </w:lvl>
    <w:lvl w:ilvl="4" w:tplc="8258D958">
      <w:start w:val="1"/>
      <w:numFmt w:val="lowerLetter"/>
      <w:lvlText w:val="%5."/>
      <w:lvlJc w:val="left"/>
      <w:pPr>
        <w:ind w:left="3600" w:hanging="360"/>
      </w:pPr>
    </w:lvl>
    <w:lvl w:ilvl="5" w:tplc="A9F21FFE">
      <w:start w:val="1"/>
      <w:numFmt w:val="lowerRoman"/>
      <w:lvlText w:val="%6."/>
      <w:lvlJc w:val="right"/>
      <w:pPr>
        <w:ind w:left="4320" w:hanging="180"/>
      </w:pPr>
    </w:lvl>
    <w:lvl w:ilvl="6" w:tplc="ABFC7718">
      <w:start w:val="1"/>
      <w:numFmt w:val="decimal"/>
      <w:lvlText w:val="%7."/>
      <w:lvlJc w:val="left"/>
      <w:pPr>
        <w:ind w:left="5040" w:hanging="360"/>
      </w:pPr>
    </w:lvl>
    <w:lvl w:ilvl="7" w:tplc="795C319C">
      <w:start w:val="1"/>
      <w:numFmt w:val="lowerLetter"/>
      <w:lvlText w:val="%8."/>
      <w:lvlJc w:val="left"/>
      <w:pPr>
        <w:ind w:left="5760" w:hanging="360"/>
      </w:pPr>
    </w:lvl>
    <w:lvl w:ilvl="8" w:tplc="B6822AF2">
      <w:start w:val="1"/>
      <w:numFmt w:val="lowerRoman"/>
      <w:lvlText w:val="%9."/>
      <w:lvlJc w:val="right"/>
      <w:pPr>
        <w:ind w:left="6480" w:hanging="180"/>
      </w:pPr>
    </w:lvl>
  </w:abstractNum>
  <w:abstractNum w:abstractNumId="6" w15:restartNumberingAfterBreak="0">
    <w:nsid w:val="21ACAF8F"/>
    <w:multiLevelType w:val="hybridMultilevel"/>
    <w:tmpl w:val="FFFFFFFF"/>
    <w:lvl w:ilvl="0" w:tplc="CAEC5A6C">
      <w:start w:val="1"/>
      <w:numFmt w:val="bullet"/>
      <w:lvlText w:val=""/>
      <w:lvlJc w:val="left"/>
      <w:pPr>
        <w:ind w:left="720" w:hanging="360"/>
      </w:pPr>
      <w:rPr>
        <w:rFonts w:ascii="Symbol" w:hAnsi="Symbol" w:hint="default"/>
      </w:rPr>
    </w:lvl>
    <w:lvl w:ilvl="1" w:tplc="74429ABA">
      <w:start w:val="1"/>
      <w:numFmt w:val="bullet"/>
      <w:lvlText w:val="o"/>
      <w:lvlJc w:val="left"/>
      <w:pPr>
        <w:ind w:left="1440" w:hanging="360"/>
      </w:pPr>
      <w:rPr>
        <w:rFonts w:ascii="Courier New" w:hAnsi="Courier New" w:hint="default"/>
      </w:rPr>
    </w:lvl>
    <w:lvl w:ilvl="2" w:tplc="7DD6FDA4">
      <w:start w:val="1"/>
      <w:numFmt w:val="bullet"/>
      <w:lvlText w:val=""/>
      <w:lvlJc w:val="left"/>
      <w:pPr>
        <w:ind w:left="2160" w:hanging="360"/>
      </w:pPr>
      <w:rPr>
        <w:rFonts w:ascii="Wingdings" w:hAnsi="Wingdings" w:hint="default"/>
      </w:rPr>
    </w:lvl>
    <w:lvl w:ilvl="3" w:tplc="48BCDD1E">
      <w:start w:val="1"/>
      <w:numFmt w:val="bullet"/>
      <w:lvlText w:val=""/>
      <w:lvlJc w:val="left"/>
      <w:pPr>
        <w:ind w:left="2880" w:hanging="360"/>
      </w:pPr>
      <w:rPr>
        <w:rFonts w:ascii="Symbol" w:hAnsi="Symbol" w:hint="default"/>
      </w:rPr>
    </w:lvl>
    <w:lvl w:ilvl="4" w:tplc="4F5614D2">
      <w:start w:val="1"/>
      <w:numFmt w:val="bullet"/>
      <w:lvlText w:val="o"/>
      <w:lvlJc w:val="left"/>
      <w:pPr>
        <w:ind w:left="3600" w:hanging="360"/>
      </w:pPr>
      <w:rPr>
        <w:rFonts w:ascii="Courier New" w:hAnsi="Courier New" w:hint="default"/>
      </w:rPr>
    </w:lvl>
    <w:lvl w:ilvl="5" w:tplc="072A3964">
      <w:start w:val="1"/>
      <w:numFmt w:val="bullet"/>
      <w:lvlText w:val=""/>
      <w:lvlJc w:val="left"/>
      <w:pPr>
        <w:ind w:left="4320" w:hanging="360"/>
      </w:pPr>
      <w:rPr>
        <w:rFonts w:ascii="Wingdings" w:hAnsi="Wingdings" w:hint="default"/>
      </w:rPr>
    </w:lvl>
    <w:lvl w:ilvl="6" w:tplc="FEB05EA6">
      <w:start w:val="1"/>
      <w:numFmt w:val="bullet"/>
      <w:lvlText w:val=""/>
      <w:lvlJc w:val="left"/>
      <w:pPr>
        <w:ind w:left="5040" w:hanging="360"/>
      </w:pPr>
      <w:rPr>
        <w:rFonts w:ascii="Symbol" w:hAnsi="Symbol" w:hint="default"/>
      </w:rPr>
    </w:lvl>
    <w:lvl w:ilvl="7" w:tplc="9D30D024">
      <w:start w:val="1"/>
      <w:numFmt w:val="bullet"/>
      <w:lvlText w:val="o"/>
      <w:lvlJc w:val="left"/>
      <w:pPr>
        <w:ind w:left="5760" w:hanging="360"/>
      </w:pPr>
      <w:rPr>
        <w:rFonts w:ascii="Courier New" w:hAnsi="Courier New" w:hint="default"/>
      </w:rPr>
    </w:lvl>
    <w:lvl w:ilvl="8" w:tplc="9160B3FE">
      <w:start w:val="1"/>
      <w:numFmt w:val="bullet"/>
      <w:lvlText w:val=""/>
      <w:lvlJc w:val="left"/>
      <w:pPr>
        <w:ind w:left="6480" w:hanging="360"/>
      </w:pPr>
      <w:rPr>
        <w:rFonts w:ascii="Wingdings" w:hAnsi="Wingdings" w:hint="default"/>
      </w:rPr>
    </w:lvl>
  </w:abstractNum>
  <w:abstractNum w:abstractNumId="7" w15:restartNumberingAfterBreak="0">
    <w:nsid w:val="282D5AAF"/>
    <w:multiLevelType w:val="hybridMultilevel"/>
    <w:tmpl w:val="FFFFFFFF"/>
    <w:lvl w:ilvl="0" w:tplc="9D58D9BC">
      <w:start w:val="1"/>
      <w:numFmt w:val="bullet"/>
      <w:lvlText w:val=""/>
      <w:lvlJc w:val="left"/>
      <w:pPr>
        <w:ind w:left="720" w:hanging="360"/>
      </w:pPr>
      <w:rPr>
        <w:rFonts w:ascii="Symbol" w:hAnsi="Symbol" w:hint="default"/>
      </w:rPr>
    </w:lvl>
    <w:lvl w:ilvl="1" w:tplc="9BC0BB56">
      <w:start w:val="1"/>
      <w:numFmt w:val="bullet"/>
      <w:lvlText w:val="o"/>
      <w:lvlJc w:val="left"/>
      <w:pPr>
        <w:ind w:left="1440" w:hanging="360"/>
      </w:pPr>
      <w:rPr>
        <w:rFonts w:ascii="Courier New" w:hAnsi="Courier New" w:hint="default"/>
      </w:rPr>
    </w:lvl>
    <w:lvl w:ilvl="2" w:tplc="4F24926C">
      <w:start w:val="1"/>
      <w:numFmt w:val="bullet"/>
      <w:lvlText w:val=""/>
      <w:lvlJc w:val="left"/>
      <w:pPr>
        <w:ind w:left="2160" w:hanging="360"/>
      </w:pPr>
      <w:rPr>
        <w:rFonts w:ascii="Wingdings" w:hAnsi="Wingdings" w:hint="default"/>
      </w:rPr>
    </w:lvl>
    <w:lvl w:ilvl="3" w:tplc="E11C70C8">
      <w:start w:val="1"/>
      <w:numFmt w:val="bullet"/>
      <w:lvlText w:val=""/>
      <w:lvlJc w:val="left"/>
      <w:pPr>
        <w:ind w:left="2880" w:hanging="360"/>
      </w:pPr>
      <w:rPr>
        <w:rFonts w:ascii="Symbol" w:hAnsi="Symbol" w:hint="default"/>
      </w:rPr>
    </w:lvl>
    <w:lvl w:ilvl="4" w:tplc="47D06698">
      <w:start w:val="1"/>
      <w:numFmt w:val="bullet"/>
      <w:lvlText w:val="o"/>
      <w:lvlJc w:val="left"/>
      <w:pPr>
        <w:ind w:left="3600" w:hanging="360"/>
      </w:pPr>
      <w:rPr>
        <w:rFonts w:ascii="Courier New" w:hAnsi="Courier New" w:hint="default"/>
      </w:rPr>
    </w:lvl>
    <w:lvl w:ilvl="5" w:tplc="3966698C">
      <w:start w:val="1"/>
      <w:numFmt w:val="bullet"/>
      <w:lvlText w:val=""/>
      <w:lvlJc w:val="left"/>
      <w:pPr>
        <w:ind w:left="4320" w:hanging="360"/>
      </w:pPr>
      <w:rPr>
        <w:rFonts w:ascii="Wingdings" w:hAnsi="Wingdings" w:hint="default"/>
      </w:rPr>
    </w:lvl>
    <w:lvl w:ilvl="6" w:tplc="A202D5A8">
      <w:start w:val="1"/>
      <w:numFmt w:val="bullet"/>
      <w:lvlText w:val=""/>
      <w:lvlJc w:val="left"/>
      <w:pPr>
        <w:ind w:left="5040" w:hanging="360"/>
      </w:pPr>
      <w:rPr>
        <w:rFonts w:ascii="Symbol" w:hAnsi="Symbol" w:hint="default"/>
      </w:rPr>
    </w:lvl>
    <w:lvl w:ilvl="7" w:tplc="28583A04">
      <w:start w:val="1"/>
      <w:numFmt w:val="bullet"/>
      <w:lvlText w:val="o"/>
      <w:lvlJc w:val="left"/>
      <w:pPr>
        <w:ind w:left="5760" w:hanging="360"/>
      </w:pPr>
      <w:rPr>
        <w:rFonts w:ascii="Courier New" w:hAnsi="Courier New" w:hint="default"/>
      </w:rPr>
    </w:lvl>
    <w:lvl w:ilvl="8" w:tplc="0CBAAA86">
      <w:start w:val="1"/>
      <w:numFmt w:val="bullet"/>
      <w:lvlText w:val=""/>
      <w:lvlJc w:val="left"/>
      <w:pPr>
        <w:ind w:left="6480" w:hanging="360"/>
      </w:pPr>
      <w:rPr>
        <w:rFonts w:ascii="Wingdings" w:hAnsi="Wingdings" w:hint="default"/>
      </w:rPr>
    </w:lvl>
  </w:abstractNum>
  <w:abstractNum w:abstractNumId="8" w15:restartNumberingAfterBreak="0">
    <w:nsid w:val="2AF0A997"/>
    <w:multiLevelType w:val="hybridMultilevel"/>
    <w:tmpl w:val="FFFFFFFF"/>
    <w:lvl w:ilvl="0" w:tplc="4546DE96">
      <w:start w:val="1"/>
      <w:numFmt w:val="bullet"/>
      <w:lvlText w:val=""/>
      <w:lvlJc w:val="left"/>
      <w:pPr>
        <w:ind w:left="720" w:hanging="360"/>
      </w:pPr>
      <w:rPr>
        <w:rFonts w:ascii="Symbol" w:hAnsi="Symbol" w:hint="default"/>
      </w:rPr>
    </w:lvl>
    <w:lvl w:ilvl="1" w:tplc="AAC4A5EE">
      <w:start w:val="1"/>
      <w:numFmt w:val="bullet"/>
      <w:lvlText w:val="o"/>
      <w:lvlJc w:val="left"/>
      <w:pPr>
        <w:ind w:left="1440" w:hanging="360"/>
      </w:pPr>
      <w:rPr>
        <w:rFonts w:ascii="Courier New" w:hAnsi="Courier New" w:hint="default"/>
      </w:rPr>
    </w:lvl>
    <w:lvl w:ilvl="2" w:tplc="25A8EB78">
      <w:start w:val="1"/>
      <w:numFmt w:val="bullet"/>
      <w:lvlText w:val=""/>
      <w:lvlJc w:val="left"/>
      <w:pPr>
        <w:ind w:left="2160" w:hanging="360"/>
      </w:pPr>
      <w:rPr>
        <w:rFonts w:ascii="Wingdings" w:hAnsi="Wingdings" w:hint="default"/>
      </w:rPr>
    </w:lvl>
    <w:lvl w:ilvl="3" w:tplc="E50693B0">
      <w:start w:val="1"/>
      <w:numFmt w:val="bullet"/>
      <w:lvlText w:val=""/>
      <w:lvlJc w:val="left"/>
      <w:pPr>
        <w:ind w:left="2880" w:hanging="360"/>
      </w:pPr>
      <w:rPr>
        <w:rFonts w:ascii="Symbol" w:hAnsi="Symbol" w:hint="default"/>
      </w:rPr>
    </w:lvl>
    <w:lvl w:ilvl="4" w:tplc="4A90E210">
      <w:start w:val="1"/>
      <w:numFmt w:val="bullet"/>
      <w:lvlText w:val="o"/>
      <w:lvlJc w:val="left"/>
      <w:pPr>
        <w:ind w:left="3600" w:hanging="360"/>
      </w:pPr>
      <w:rPr>
        <w:rFonts w:ascii="Courier New" w:hAnsi="Courier New" w:hint="default"/>
      </w:rPr>
    </w:lvl>
    <w:lvl w:ilvl="5" w:tplc="1DD25D06">
      <w:start w:val="1"/>
      <w:numFmt w:val="bullet"/>
      <w:lvlText w:val=""/>
      <w:lvlJc w:val="left"/>
      <w:pPr>
        <w:ind w:left="4320" w:hanging="360"/>
      </w:pPr>
      <w:rPr>
        <w:rFonts w:ascii="Wingdings" w:hAnsi="Wingdings" w:hint="default"/>
      </w:rPr>
    </w:lvl>
    <w:lvl w:ilvl="6" w:tplc="210884A2">
      <w:start w:val="1"/>
      <w:numFmt w:val="bullet"/>
      <w:lvlText w:val=""/>
      <w:lvlJc w:val="left"/>
      <w:pPr>
        <w:ind w:left="5040" w:hanging="360"/>
      </w:pPr>
      <w:rPr>
        <w:rFonts w:ascii="Symbol" w:hAnsi="Symbol" w:hint="default"/>
      </w:rPr>
    </w:lvl>
    <w:lvl w:ilvl="7" w:tplc="DB54C0BE">
      <w:start w:val="1"/>
      <w:numFmt w:val="bullet"/>
      <w:lvlText w:val="o"/>
      <w:lvlJc w:val="left"/>
      <w:pPr>
        <w:ind w:left="5760" w:hanging="360"/>
      </w:pPr>
      <w:rPr>
        <w:rFonts w:ascii="Courier New" w:hAnsi="Courier New" w:hint="default"/>
      </w:rPr>
    </w:lvl>
    <w:lvl w:ilvl="8" w:tplc="AD528D1A">
      <w:start w:val="1"/>
      <w:numFmt w:val="bullet"/>
      <w:lvlText w:val=""/>
      <w:lvlJc w:val="left"/>
      <w:pPr>
        <w:ind w:left="6480" w:hanging="360"/>
      </w:pPr>
      <w:rPr>
        <w:rFonts w:ascii="Wingdings" w:hAnsi="Wingdings" w:hint="default"/>
      </w:rPr>
    </w:lvl>
  </w:abstractNum>
  <w:abstractNum w:abstractNumId="9" w15:restartNumberingAfterBreak="0">
    <w:nsid w:val="491D9E6B"/>
    <w:multiLevelType w:val="hybridMultilevel"/>
    <w:tmpl w:val="ED601520"/>
    <w:lvl w:ilvl="0" w:tplc="B9AA1DAC">
      <w:start w:val="1"/>
      <w:numFmt w:val="lowerLetter"/>
      <w:lvlText w:val="%1."/>
      <w:lvlJc w:val="left"/>
      <w:pPr>
        <w:ind w:left="1079" w:hanging="359"/>
      </w:pPr>
    </w:lvl>
    <w:lvl w:ilvl="1" w:tplc="B0BCCB8A">
      <w:start w:val="1"/>
      <w:numFmt w:val="lowerLetter"/>
      <w:lvlText w:val="%2."/>
      <w:lvlJc w:val="left"/>
      <w:pPr>
        <w:ind w:left="1440" w:hanging="360"/>
      </w:pPr>
    </w:lvl>
    <w:lvl w:ilvl="2" w:tplc="26D88874">
      <w:start w:val="1"/>
      <w:numFmt w:val="lowerRoman"/>
      <w:lvlText w:val="%3."/>
      <w:lvlJc w:val="right"/>
      <w:pPr>
        <w:ind w:left="2160" w:hanging="180"/>
      </w:pPr>
    </w:lvl>
    <w:lvl w:ilvl="3" w:tplc="44CA5D18">
      <w:start w:val="1"/>
      <w:numFmt w:val="decimal"/>
      <w:lvlText w:val="%4."/>
      <w:lvlJc w:val="left"/>
      <w:pPr>
        <w:ind w:left="2880" w:hanging="360"/>
      </w:pPr>
    </w:lvl>
    <w:lvl w:ilvl="4" w:tplc="CDD05A34">
      <w:start w:val="1"/>
      <w:numFmt w:val="lowerLetter"/>
      <w:lvlText w:val="%5."/>
      <w:lvlJc w:val="left"/>
      <w:pPr>
        <w:ind w:left="3600" w:hanging="360"/>
      </w:pPr>
    </w:lvl>
    <w:lvl w:ilvl="5" w:tplc="0A769238">
      <w:start w:val="1"/>
      <w:numFmt w:val="lowerRoman"/>
      <w:lvlText w:val="%6."/>
      <w:lvlJc w:val="right"/>
      <w:pPr>
        <w:ind w:left="4320" w:hanging="180"/>
      </w:pPr>
    </w:lvl>
    <w:lvl w:ilvl="6" w:tplc="D3B68270">
      <w:start w:val="1"/>
      <w:numFmt w:val="decimal"/>
      <w:lvlText w:val="%7."/>
      <w:lvlJc w:val="left"/>
      <w:pPr>
        <w:ind w:left="5040" w:hanging="360"/>
      </w:pPr>
    </w:lvl>
    <w:lvl w:ilvl="7" w:tplc="A7F4E91E">
      <w:start w:val="1"/>
      <w:numFmt w:val="lowerLetter"/>
      <w:lvlText w:val="%8."/>
      <w:lvlJc w:val="left"/>
      <w:pPr>
        <w:ind w:left="5760" w:hanging="360"/>
      </w:pPr>
    </w:lvl>
    <w:lvl w:ilvl="8" w:tplc="DF7C1CE8">
      <w:start w:val="1"/>
      <w:numFmt w:val="lowerRoman"/>
      <w:lvlText w:val="%9."/>
      <w:lvlJc w:val="right"/>
      <w:pPr>
        <w:ind w:left="6480" w:hanging="180"/>
      </w:pPr>
    </w:lvl>
  </w:abstractNum>
  <w:abstractNum w:abstractNumId="10" w15:restartNumberingAfterBreak="0">
    <w:nsid w:val="4ACE8869"/>
    <w:multiLevelType w:val="hybridMultilevel"/>
    <w:tmpl w:val="FFFFFFFF"/>
    <w:lvl w:ilvl="0" w:tplc="A63A8884">
      <w:start w:val="1"/>
      <w:numFmt w:val="bullet"/>
      <w:lvlText w:val=""/>
      <w:lvlJc w:val="left"/>
      <w:pPr>
        <w:ind w:left="720" w:hanging="360"/>
      </w:pPr>
      <w:rPr>
        <w:rFonts w:ascii="Symbol" w:hAnsi="Symbol" w:hint="default"/>
      </w:rPr>
    </w:lvl>
    <w:lvl w:ilvl="1" w:tplc="A0CC3E64">
      <w:start w:val="1"/>
      <w:numFmt w:val="bullet"/>
      <w:lvlText w:val="o"/>
      <w:lvlJc w:val="left"/>
      <w:pPr>
        <w:ind w:left="1440" w:hanging="360"/>
      </w:pPr>
      <w:rPr>
        <w:rFonts w:ascii="Courier New" w:hAnsi="Courier New" w:hint="default"/>
      </w:rPr>
    </w:lvl>
    <w:lvl w:ilvl="2" w:tplc="CEB45E48">
      <w:start w:val="1"/>
      <w:numFmt w:val="bullet"/>
      <w:lvlText w:val=""/>
      <w:lvlJc w:val="left"/>
      <w:pPr>
        <w:ind w:left="2160" w:hanging="360"/>
      </w:pPr>
      <w:rPr>
        <w:rFonts w:ascii="Wingdings" w:hAnsi="Wingdings" w:hint="default"/>
      </w:rPr>
    </w:lvl>
    <w:lvl w:ilvl="3" w:tplc="6D6EB0B4">
      <w:start w:val="1"/>
      <w:numFmt w:val="bullet"/>
      <w:lvlText w:val=""/>
      <w:lvlJc w:val="left"/>
      <w:pPr>
        <w:ind w:left="2880" w:hanging="360"/>
      </w:pPr>
      <w:rPr>
        <w:rFonts w:ascii="Symbol" w:hAnsi="Symbol" w:hint="default"/>
      </w:rPr>
    </w:lvl>
    <w:lvl w:ilvl="4" w:tplc="89AAC384">
      <w:start w:val="1"/>
      <w:numFmt w:val="bullet"/>
      <w:lvlText w:val="o"/>
      <w:lvlJc w:val="left"/>
      <w:pPr>
        <w:ind w:left="3600" w:hanging="360"/>
      </w:pPr>
      <w:rPr>
        <w:rFonts w:ascii="Courier New" w:hAnsi="Courier New" w:hint="default"/>
      </w:rPr>
    </w:lvl>
    <w:lvl w:ilvl="5" w:tplc="30802028">
      <w:start w:val="1"/>
      <w:numFmt w:val="bullet"/>
      <w:lvlText w:val=""/>
      <w:lvlJc w:val="left"/>
      <w:pPr>
        <w:ind w:left="4320" w:hanging="360"/>
      </w:pPr>
      <w:rPr>
        <w:rFonts w:ascii="Wingdings" w:hAnsi="Wingdings" w:hint="default"/>
      </w:rPr>
    </w:lvl>
    <w:lvl w:ilvl="6" w:tplc="FBFC7F18">
      <w:start w:val="1"/>
      <w:numFmt w:val="bullet"/>
      <w:lvlText w:val=""/>
      <w:lvlJc w:val="left"/>
      <w:pPr>
        <w:ind w:left="5040" w:hanging="360"/>
      </w:pPr>
      <w:rPr>
        <w:rFonts w:ascii="Symbol" w:hAnsi="Symbol" w:hint="default"/>
      </w:rPr>
    </w:lvl>
    <w:lvl w:ilvl="7" w:tplc="3B105D8E">
      <w:start w:val="1"/>
      <w:numFmt w:val="bullet"/>
      <w:lvlText w:val="o"/>
      <w:lvlJc w:val="left"/>
      <w:pPr>
        <w:ind w:left="5760" w:hanging="360"/>
      </w:pPr>
      <w:rPr>
        <w:rFonts w:ascii="Courier New" w:hAnsi="Courier New" w:hint="default"/>
      </w:rPr>
    </w:lvl>
    <w:lvl w:ilvl="8" w:tplc="AA3C4FA8">
      <w:start w:val="1"/>
      <w:numFmt w:val="bullet"/>
      <w:lvlText w:val=""/>
      <w:lvlJc w:val="left"/>
      <w:pPr>
        <w:ind w:left="6480" w:hanging="360"/>
      </w:pPr>
      <w:rPr>
        <w:rFonts w:ascii="Wingdings" w:hAnsi="Wingdings" w:hint="default"/>
      </w:rPr>
    </w:lvl>
  </w:abstractNum>
  <w:abstractNum w:abstractNumId="11" w15:restartNumberingAfterBreak="0">
    <w:nsid w:val="4D413B43"/>
    <w:multiLevelType w:val="hybridMultilevel"/>
    <w:tmpl w:val="FFFFFFFF"/>
    <w:lvl w:ilvl="0" w:tplc="549EA07C">
      <w:start w:val="1"/>
      <w:numFmt w:val="bullet"/>
      <w:lvlText w:val=""/>
      <w:lvlJc w:val="left"/>
      <w:pPr>
        <w:ind w:left="720" w:hanging="360"/>
      </w:pPr>
      <w:rPr>
        <w:rFonts w:ascii="Symbol" w:hAnsi="Symbol" w:hint="default"/>
      </w:rPr>
    </w:lvl>
    <w:lvl w:ilvl="1" w:tplc="2472A5A2">
      <w:start w:val="1"/>
      <w:numFmt w:val="bullet"/>
      <w:lvlText w:val="o"/>
      <w:lvlJc w:val="left"/>
      <w:pPr>
        <w:ind w:left="1440" w:hanging="360"/>
      </w:pPr>
      <w:rPr>
        <w:rFonts w:ascii="Courier New" w:hAnsi="Courier New" w:hint="default"/>
      </w:rPr>
    </w:lvl>
    <w:lvl w:ilvl="2" w:tplc="CAD61A42">
      <w:start w:val="1"/>
      <w:numFmt w:val="bullet"/>
      <w:lvlText w:val=""/>
      <w:lvlJc w:val="left"/>
      <w:pPr>
        <w:ind w:left="2160" w:hanging="360"/>
      </w:pPr>
      <w:rPr>
        <w:rFonts w:ascii="Wingdings" w:hAnsi="Wingdings" w:hint="default"/>
      </w:rPr>
    </w:lvl>
    <w:lvl w:ilvl="3" w:tplc="E082A08C">
      <w:start w:val="1"/>
      <w:numFmt w:val="bullet"/>
      <w:lvlText w:val=""/>
      <w:lvlJc w:val="left"/>
      <w:pPr>
        <w:ind w:left="2880" w:hanging="360"/>
      </w:pPr>
      <w:rPr>
        <w:rFonts w:ascii="Symbol" w:hAnsi="Symbol" w:hint="default"/>
      </w:rPr>
    </w:lvl>
    <w:lvl w:ilvl="4" w:tplc="857C5490">
      <w:start w:val="1"/>
      <w:numFmt w:val="bullet"/>
      <w:lvlText w:val="o"/>
      <w:lvlJc w:val="left"/>
      <w:pPr>
        <w:ind w:left="3600" w:hanging="360"/>
      </w:pPr>
      <w:rPr>
        <w:rFonts w:ascii="Courier New" w:hAnsi="Courier New" w:hint="default"/>
      </w:rPr>
    </w:lvl>
    <w:lvl w:ilvl="5" w:tplc="AC8E6986">
      <w:start w:val="1"/>
      <w:numFmt w:val="bullet"/>
      <w:lvlText w:val=""/>
      <w:lvlJc w:val="left"/>
      <w:pPr>
        <w:ind w:left="4320" w:hanging="360"/>
      </w:pPr>
      <w:rPr>
        <w:rFonts w:ascii="Wingdings" w:hAnsi="Wingdings" w:hint="default"/>
      </w:rPr>
    </w:lvl>
    <w:lvl w:ilvl="6" w:tplc="D79AED8C">
      <w:start w:val="1"/>
      <w:numFmt w:val="bullet"/>
      <w:lvlText w:val=""/>
      <w:lvlJc w:val="left"/>
      <w:pPr>
        <w:ind w:left="5040" w:hanging="360"/>
      </w:pPr>
      <w:rPr>
        <w:rFonts w:ascii="Symbol" w:hAnsi="Symbol" w:hint="default"/>
      </w:rPr>
    </w:lvl>
    <w:lvl w:ilvl="7" w:tplc="99C6CB96">
      <w:start w:val="1"/>
      <w:numFmt w:val="bullet"/>
      <w:lvlText w:val="o"/>
      <w:lvlJc w:val="left"/>
      <w:pPr>
        <w:ind w:left="5760" w:hanging="360"/>
      </w:pPr>
      <w:rPr>
        <w:rFonts w:ascii="Courier New" w:hAnsi="Courier New" w:hint="default"/>
      </w:rPr>
    </w:lvl>
    <w:lvl w:ilvl="8" w:tplc="B7EC5E80">
      <w:start w:val="1"/>
      <w:numFmt w:val="bullet"/>
      <w:lvlText w:val=""/>
      <w:lvlJc w:val="left"/>
      <w:pPr>
        <w:ind w:left="6480" w:hanging="360"/>
      </w:pPr>
      <w:rPr>
        <w:rFonts w:ascii="Wingdings" w:hAnsi="Wingdings" w:hint="default"/>
      </w:rPr>
    </w:lvl>
  </w:abstractNum>
  <w:abstractNum w:abstractNumId="12" w15:restartNumberingAfterBreak="0">
    <w:nsid w:val="5D7F789B"/>
    <w:multiLevelType w:val="hybridMultilevel"/>
    <w:tmpl w:val="FFFFFFFF"/>
    <w:lvl w:ilvl="0" w:tplc="A2E4716A">
      <w:start w:val="1"/>
      <w:numFmt w:val="bullet"/>
      <w:lvlText w:val=""/>
      <w:lvlJc w:val="left"/>
      <w:pPr>
        <w:ind w:left="720" w:hanging="360"/>
      </w:pPr>
      <w:rPr>
        <w:rFonts w:ascii="Symbol" w:hAnsi="Symbol" w:hint="default"/>
      </w:rPr>
    </w:lvl>
    <w:lvl w:ilvl="1" w:tplc="75AE14C0">
      <w:start w:val="1"/>
      <w:numFmt w:val="bullet"/>
      <w:lvlText w:val="o"/>
      <w:lvlJc w:val="left"/>
      <w:pPr>
        <w:ind w:left="1440" w:hanging="360"/>
      </w:pPr>
      <w:rPr>
        <w:rFonts w:ascii="Courier New" w:hAnsi="Courier New" w:hint="default"/>
      </w:rPr>
    </w:lvl>
    <w:lvl w:ilvl="2" w:tplc="468CF964">
      <w:start w:val="1"/>
      <w:numFmt w:val="bullet"/>
      <w:lvlText w:val=""/>
      <w:lvlJc w:val="left"/>
      <w:pPr>
        <w:ind w:left="2160" w:hanging="360"/>
      </w:pPr>
      <w:rPr>
        <w:rFonts w:ascii="Wingdings" w:hAnsi="Wingdings" w:hint="default"/>
      </w:rPr>
    </w:lvl>
    <w:lvl w:ilvl="3" w:tplc="F61AD564">
      <w:start w:val="1"/>
      <w:numFmt w:val="bullet"/>
      <w:lvlText w:val=""/>
      <w:lvlJc w:val="left"/>
      <w:pPr>
        <w:ind w:left="2880" w:hanging="360"/>
      </w:pPr>
      <w:rPr>
        <w:rFonts w:ascii="Symbol" w:hAnsi="Symbol" w:hint="default"/>
      </w:rPr>
    </w:lvl>
    <w:lvl w:ilvl="4" w:tplc="EB908F68">
      <w:start w:val="1"/>
      <w:numFmt w:val="bullet"/>
      <w:lvlText w:val="o"/>
      <w:lvlJc w:val="left"/>
      <w:pPr>
        <w:ind w:left="3600" w:hanging="360"/>
      </w:pPr>
      <w:rPr>
        <w:rFonts w:ascii="Courier New" w:hAnsi="Courier New" w:hint="default"/>
      </w:rPr>
    </w:lvl>
    <w:lvl w:ilvl="5" w:tplc="279E5C40">
      <w:start w:val="1"/>
      <w:numFmt w:val="bullet"/>
      <w:lvlText w:val=""/>
      <w:lvlJc w:val="left"/>
      <w:pPr>
        <w:ind w:left="4320" w:hanging="360"/>
      </w:pPr>
      <w:rPr>
        <w:rFonts w:ascii="Wingdings" w:hAnsi="Wingdings" w:hint="default"/>
      </w:rPr>
    </w:lvl>
    <w:lvl w:ilvl="6" w:tplc="6CCC28AA">
      <w:start w:val="1"/>
      <w:numFmt w:val="bullet"/>
      <w:lvlText w:val=""/>
      <w:lvlJc w:val="left"/>
      <w:pPr>
        <w:ind w:left="5040" w:hanging="360"/>
      </w:pPr>
      <w:rPr>
        <w:rFonts w:ascii="Symbol" w:hAnsi="Symbol" w:hint="default"/>
      </w:rPr>
    </w:lvl>
    <w:lvl w:ilvl="7" w:tplc="53C28BA8">
      <w:start w:val="1"/>
      <w:numFmt w:val="bullet"/>
      <w:lvlText w:val="o"/>
      <w:lvlJc w:val="left"/>
      <w:pPr>
        <w:ind w:left="5760" w:hanging="360"/>
      </w:pPr>
      <w:rPr>
        <w:rFonts w:ascii="Courier New" w:hAnsi="Courier New" w:hint="default"/>
      </w:rPr>
    </w:lvl>
    <w:lvl w:ilvl="8" w:tplc="518491CC">
      <w:start w:val="1"/>
      <w:numFmt w:val="bullet"/>
      <w:lvlText w:val=""/>
      <w:lvlJc w:val="left"/>
      <w:pPr>
        <w:ind w:left="6480" w:hanging="360"/>
      </w:pPr>
      <w:rPr>
        <w:rFonts w:ascii="Wingdings" w:hAnsi="Wingdings" w:hint="default"/>
      </w:rPr>
    </w:lvl>
  </w:abstractNum>
  <w:abstractNum w:abstractNumId="13" w15:restartNumberingAfterBreak="0">
    <w:nsid w:val="5F8B132D"/>
    <w:multiLevelType w:val="hybridMultilevel"/>
    <w:tmpl w:val="FFFFFFFF"/>
    <w:lvl w:ilvl="0" w:tplc="BC605006">
      <w:start w:val="1"/>
      <w:numFmt w:val="bullet"/>
      <w:lvlText w:val=""/>
      <w:lvlJc w:val="left"/>
      <w:pPr>
        <w:ind w:left="720" w:hanging="360"/>
      </w:pPr>
      <w:rPr>
        <w:rFonts w:ascii="Symbol" w:hAnsi="Symbol" w:hint="default"/>
      </w:rPr>
    </w:lvl>
    <w:lvl w:ilvl="1" w:tplc="63562FEA">
      <w:start w:val="1"/>
      <w:numFmt w:val="bullet"/>
      <w:lvlText w:val="o"/>
      <w:lvlJc w:val="left"/>
      <w:pPr>
        <w:ind w:left="1440" w:hanging="360"/>
      </w:pPr>
      <w:rPr>
        <w:rFonts w:ascii="Courier New" w:hAnsi="Courier New" w:hint="default"/>
      </w:rPr>
    </w:lvl>
    <w:lvl w:ilvl="2" w:tplc="8558185C">
      <w:start w:val="1"/>
      <w:numFmt w:val="bullet"/>
      <w:lvlText w:val=""/>
      <w:lvlJc w:val="left"/>
      <w:pPr>
        <w:ind w:left="2160" w:hanging="360"/>
      </w:pPr>
      <w:rPr>
        <w:rFonts w:ascii="Wingdings" w:hAnsi="Wingdings" w:hint="default"/>
      </w:rPr>
    </w:lvl>
    <w:lvl w:ilvl="3" w:tplc="CBF05C34">
      <w:start w:val="1"/>
      <w:numFmt w:val="bullet"/>
      <w:lvlText w:val=""/>
      <w:lvlJc w:val="left"/>
      <w:pPr>
        <w:ind w:left="2880" w:hanging="360"/>
      </w:pPr>
      <w:rPr>
        <w:rFonts w:ascii="Symbol" w:hAnsi="Symbol" w:hint="default"/>
      </w:rPr>
    </w:lvl>
    <w:lvl w:ilvl="4" w:tplc="D236FD96">
      <w:start w:val="1"/>
      <w:numFmt w:val="bullet"/>
      <w:lvlText w:val="o"/>
      <w:lvlJc w:val="left"/>
      <w:pPr>
        <w:ind w:left="3600" w:hanging="360"/>
      </w:pPr>
      <w:rPr>
        <w:rFonts w:ascii="Courier New" w:hAnsi="Courier New" w:hint="default"/>
      </w:rPr>
    </w:lvl>
    <w:lvl w:ilvl="5" w:tplc="FF4E0B9C">
      <w:start w:val="1"/>
      <w:numFmt w:val="bullet"/>
      <w:lvlText w:val=""/>
      <w:lvlJc w:val="left"/>
      <w:pPr>
        <w:ind w:left="4320" w:hanging="360"/>
      </w:pPr>
      <w:rPr>
        <w:rFonts w:ascii="Wingdings" w:hAnsi="Wingdings" w:hint="default"/>
      </w:rPr>
    </w:lvl>
    <w:lvl w:ilvl="6" w:tplc="CB9CAB8A">
      <w:start w:val="1"/>
      <w:numFmt w:val="bullet"/>
      <w:lvlText w:val=""/>
      <w:lvlJc w:val="left"/>
      <w:pPr>
        <w:ind w:left="5040" w:hanging="360"/>
      </w:pPr>
      <w:rPr>
        <w:rFonts w:ascii="Symbol" w:hAnsi="Symbol" w:hint="default"/>
      </w:rPr>
    </w:lvl>
    <w:lvl w:ilvl="7" w:tplc="7DF48FAE">
      <w:start w:val="1"/>
      <w:numFmt w:val="bullet"/>
      <w:lvlText w:val="o"/>
      <w:lvlJc w:val="left"/>
      <w:pPr>
        <w:ind w:left="5760" w:hanging="360"/>
      </w:pPr>
      <w:rPr>
        <w:rFonts w:ascii="Courier New" w:hAnsi="Courier New" w:hint="default"/>
      </w:rPr>
    </w:lvl>
    <w:lvl w:ilvl="8" w:tplc="8A94BFC2">
      <w:start w:val="1"/>
      <w:numFmt w:val="bullet"/>
      <w:lvlText w:val=""/>
      <w:lvlJc w:val="left"/>
      <w:pPr>
        <w:ind w:left="6480" w:hanging="360"/>
      </w:pPr>
      <w:rPr>
        <w:rFonts w:ascii="Wingdings" w:hAnsi="Wingdings" w:hint="default"/>
      </w:rPr>
    </w:lvl>
  </w:abstractNum>
  <w:abstractNum w:abstractNumId="14" w15:restartNumberingAfterBreak="0">
    <w:nsid w:val="627421E6"/>
    <w:multiLevelType w:val="hybridMultilevel"/>
    <w:tmpl w:val="FFFFFFFF"/>
    <w:lvl w:ilvl="0" w:tplc="3394233C">
      <w:start w:val="1"/>
      <w:numFmt w:val="bullet"/>
      <w:lvlText w:val=""/>
      <w:lvlJc w:val="left"/>
      <w:pPr>
        <w:ind w:left="720" w:hanging="360"/>
      </w:pPr>
      <w:rPr>
        <w:rFonts w:ascii="Symbol" w:hAnsi="Symbol" w:hint="default"/>
      </w:rPr>
    </w:lvl>
    <w:lvl w:ilvl="1" w:tplc="059A2AD8">
      <w:start w:val="1"/>
      <w:numFmt w:val="bullet"/>
      <w:lvlText w:val="o"/>
      <w:lvlJc w:val="left"/>
      <w:pPr>
        <w:ind w:left="1440" w:hanging="360"/>
      </w:pPr>
      <w:rPr>
        <w:rFonts w:ascii="Courier New" w:hAnsi="Courier New" w:hint="default"/>
      </w:rPr>
    </w:lvl>
    <w:lvl w:ilvl="2" w:tplc="0AC6A88A">
      <w:start w:val="1"/>
      <w:numFmt w:val="bullet"/>
      <w:lvlText w:val=""/>
      <w:lvlJc w:val="left"/>
      <w:pPr>
        <w:ind w:left="2160" w:hanging="360"/>
      </w:pPr>
      <w:rPr>
        <w:rFonts w:ascii="Wingdings" w:hAnsi="Wingdings" w:hint="default"/>
      </w:rPr>
    </w:lvl>
    <w:lvl w:ilvl="3" w:tplc="58122C46">
      <w:start w:val="1"/>
      <w:numFmt w:val="bullet"/>
      <w:lvlText w:val=""/>
      <w:lvlJc w:val="left"/>
      <w:pPr>
        <w:ind w:left="2880" w:hanging="360"/>
      </w:pPr>
      <w:rPr>
        <w:rFonts w:ascii="Symbol" w:hAnsi="Symbol" w:hint="default"/>
      </w:rPr>
    </w:lvl>
    <w:lvl w:ilvl="4" w:tplc="D5BC37D4">
      <w:start w:val="1"/>
      <w:numFmt w:val="bullet"/>
      <w:lvlText w:val="o"/>
      <w:lvlJc w:val="left"/>
      <w:pPr>
        <w:ind w:left="3600" w:hanging="360"/>
      </w:pPr>
      <w:rPr>
        <w:rFonts w:ascii="Courier New" w:hAnsi="Courier New" w:hint="default"/>
      </w:rPr>
    </w:lvl>
    <w:lvl w:ilvl="5" w:tplc="4C8ACFAC">
      <w:start w:val="1"/>
      <w:numFmt w:val="bullet"/>
      <w:lvlText w:val=""/>
      <w:lvlJc w:val="left"/>
      <w:pPr>
        <w:ind w:left="4320" w:hanging="360"/>
      </w:pPr>
      <w:rPr>
        <w:rFonts w:ascii="Wingdings" w:hAnsi="Wingdings" w:hint="default"/>
      </w:rPr>
    </w:lvl>
    <w:lvl w:ilvl="6" w:tplc="71FE928E">
      <w:start w:val="1"/>
      <w:numFmt w:val="bullet"/>
      <w:lvlText w:val=""/>
      <w:lvlJc w:val="left"/>
      <w:pPr>
        <w:ind w:left="5040" w:hanging="360"/>
      </w:pPr>
      <w:rPr>
        <w:rFonts w:ascii="Symbol" w:hAnsi="Symbol" w:hint="default"/>
      </w:rPr>
    </w:lvl>
    <w:lvl w:ilvl="7" w:tplc="D2F803F8">
      <w:start w:val="1"/>
      <w:numFmt w:val="bullet"/>
      <w:lvlText w:val="o"/>
      <w:lvlJc w:val="left"/>
      <w:pPr>
        <w:ind w:left="5760" w:hanging="360"/>
      </w:pPr>
      <w:rPr>
        <w:rFonts w:ascii="Courier New" w:hAnsi="Courier New" w:hint="default"/>
      </w:rPr>
    </w:lvl>
    <w:lvl w:ilvl="8" w:tplc="9612970E">
      <w:start w:val="1"/>
      <w:numFmt w:val="bullet"/>
      <w:lvlText w:val=""/>
      <w:lvlJc w:val="left"/>
      <w:pPr>
        <w:ind w:left="6480" w:hanging="360"/>
      </w:pPr>
      <w:rPr>
        <w:rFonts w:ascii="Wingdings" w:hAnsi="Wingdings" w:hint="default"/>
      </w:rPr>
    </w:lvl>
  </w:abstractNum>
  <w:abstractNum w:abstractNumId="15" w15:restartNumberingAfterBreak="0">
    <w:nsid w:val="635F73C1"/>
    <w:multiLevelType w:val="hybridMultilevel"/>
    <w:tmpl w:val="4CCA3038"/>
    <w:lvl w:ilvl="0" w:tplc="6352CC38">
      <w:start w:val="1"/>
      <w:numFmt w:val="decimal"/>
      <w:lvlText w:val="%1."/>
      <w:lvlJc w:val="left"/>
      <w:pPr>
        <w:ind w:left="720" w:hanging="360"/>
      </w:pPr>
    </w:lvl>
    <w:lvl w:ilvl="1" w:tplc="2182DEEC">
      <w:start w:val="1"/>
      <w:numFmt w:val="lowerLetter"/>
      <w:lvlText w:val="%2."/>
      <w:lvlJc w:val="left"/>
      <w:pPr>
        <w:ind w:left="1440" w:hanging="360"/>
      </w:pPr>
    </w:lvl>
    <w:lvl w:ilvl="2" w:tplc="C8200768">
      <w:start w:val="1"/>
      <w:numFmt w:val="lowerRoman"/>
      <w:lvlText w:val="%3."/>
      <w:lvlJc w:val="right"/>
      <w:pPr>
        <w:ind w:left="2160" w:hanging="180"/>
      </w:pPr>
    </w:lvl>
    <w:lvl w:ilvl="3" w:tplc="5CE41ED8">
      <w:start w:val="1"/>
      <w:numFmt w:val="decimal"/>
      <w:lvlText w:val="%4."/>
      <w:lvlJc w:val="left"/>
      <w:pPr>
        <w:ind w:left="2880" w:hanging="360"/>
      </w:pPr>
    </w:lvl>
    <w:lvl w:ilvl="4" w:tplc="CF50D138">
      <w:start w:val="1"/>
      <w:numFmt w:val="lowerLetter"/>
      <w:lvlText w:val="%5."/>
      <w:lvlJc w:val="left"/>
      <w:pPr>
        <w:ind w:left="3600" w:hanging="360"/>
      </w:pPr>
    </w:lvl>
    <w:lvl w:ilvl="5" w:tplc="0A8047E0">
      <w:start w:val="1"/>
      <w:numFmt w:val="lowerRoman"/>
      <w:lvlText w:val="%6."/>
      <w:lvlJc w:val="right"/>
      <w:pPr>
        <w:ind w:left="4320" w:hanging="180"/>
      </w:pPr>
    </w:lvl>
    <w:lvl w:ilvl="6" w:tplc="C8060E7E">
      <w:start w:val="1"/>
      <w:numFmt w:val="decimal"/>
      <w:lvlText w:val="%7."/>
      <w:lvlJc w:val="left"/>
      <w:pPr>
        <w:ind w:left="5040" w:hanging="360"/>
      </w:pPr>
    </w:lvl>
    <w:lvl w:ilvl="7" w:tplc="6ED09E6E">
      <w:start w:val="1"/>
      <w:numFmt w:val="lowerLetter"/>
      <w:lvlText w:val="%8."/>
      <w:lvlJc w:val="left"/>
      <w:pPr>
        <w:ind w:left="5760" w:hanging="360"/>
      </w:pPr>
    </w:lvl>
    <w:lvl w:ilvl="8" w:tplc="720834B2">
      <w:start w:val="1"/>
      <w:numFmt w:val="lowerRoman"/>
      <w:lvlText w:val="%9."/>
      <w:lvlJc w:val="right"/>
      <w:pPr>
        <w:ind w:left="6480" w:hanging="180"/>
      </w:pPr>
    </w:lvl>
  </w:abstractNum>
  <w:abstractNum w:abstractNumId="16" w15:restartNumberingAfterBreak="0">
    <w:nsid w:val="63EE24BA"/>
    <w:multiLevelType w:val="hybridMultilevel"/>
    <w:tmpl w:val="E54A0C00"/>
    <w:lvl w:ilvl="0" w:tplc="CE0A0828">
      <w:start w:val="1"/>
      <w:numFmt w:val="lowerLetter"/>
      <w:lvlText w:val="%1."/>
      <w:lvlJc w:val="left"/>
      <w:pPr>
        <w:ind w:left="1080" w:hanging="360"/>
      </w:pPr>
    </w:lvl>
    <w:lvl w:ilvl="1" w:tplc="67A49C2C">
      <w:start w:val="1"/>
      <w:numFmt w:val="lowerLetter"/>
      <w:lvlText w:val="%2."/>
      <w:lvlJc w:val="left"/>
      <w:pPr>
        <w:ind w:left="1440" w:hanging="360"/>
      </w:pPr>
    </w:lvl>
    <w:lvl w:ilvl="2" w:tplc="B3E62228">
      <w:start w:val="1"/>
      <w:numFmt w:val="lowerRoman"/>
      <w:lvlText w:val="%3."/>
      <w:lvlJc w:val="right"/>
      <w:pPr>
        <w:ind w:left="2160" w:hanging="180"/>
      </w:pPr>
    </w:lvl>
    <w:lvl w:ilvl="3" w:tplc="A470C840">
      <w:start w:val="1"/>
      <w:numFmt w:val="decimal"/>
      <w:lvlText w:val="%4."/>
      <w:lvlJc w:val="left"/>
      <w:pPr>
        <w:ind w:left="2880" w:hanging="360"/>
      </w:pPr>
    </w:lvl>
    <w:lvl w:ilvl="4" w:tplc="E14EF5C6">
      <w:start w:val="1"/>
      <w:numFmt w:val="lowerLetter"/>
      <w:lvlText w:val="%5."/>
      <w:lvlJc w:val="left"/>
      <w:pPr>
        <w:ind w:left="3600" w:hanging="360"/>
      </w:pPr>
    </w:lvl>
    <w:lvl w:ilvl="5" w:tplc="79308A40">
      <w:start w:val="1"/>
      <w:numFmt w:val="lowerRoman"/>
      <w:lvlText w:val="%6."/>
      <w:lvlJc w:val="right"/>
      <w:pPr>
        <w:ind w:left="4320" w:hanging="180"/>
      </w:pPr>
    </w:lvl>
    <w:lvl w:ilvl="6" w:tplc="5EF450C0">
      <w:start w:val="1"/>
      <w:numFmt w:val="decimal"/>
      <w:lvlText w:val="%7."/>
      <w:lvlJc w:val="left"/>
      <w:pPr>
        <w:ind w:left="5040" w:hanging="360"/>
      </w:pPr>
    </w:lvl>
    <w:lvl w:ilvl="7" w:tplc="63B0D3AE">
      <w:start w:val="1"/>
      <w:numFmt w:val="lowerLetter"/>
      <w:lvlText w:val="%8."/>
      <w:lvlJc w:val="left"/>
      <w:pPr>
        <w:ind w:left="5760" w:hanging="360"/>
      </w:pPr>
    </w:lvl>
    <w:lvl w:ilvl="8" w:tplc="3F96D716">
      <w:start w:val="1"/>
      <w:numFmt w:val="lowerRoman"/>
      <w:lvlText w:val="%9."/>
      <w:lvlJc w:val="right"/>
      <w:pPr>
        <w:ind w:left="6480" w:hanging="180"/>
      </w:pPr>
    </w:lvl>
  </w:abstractNum>
  <w:abstractNum w:abstractNumId="17" w15:restartNumberingAfterBreak="0">
    <w:nsid w:val="65394247"/>
    <w:multiLevelType w:val="hybridMultilevel"/>
    <w:tmpl w:val="FFFFFFFF"/>
    <w:lvl w:ilvl="0" w:tplc="EFE0F042">
      <w:start w:val="1"/>
      <w:numFmt w:val="bullet"/>
      <w:lvlText w:val=""/>
      <w:lvlJc w:val="left"/>
      <w:pPr>
        <w:ind w:left="720" w:hanging="360"/>
      </w:pPr>
      <w:rPr>
        <w:rFonts w:ascii="Symbol" w:hAnsi="Symbol" w:hint="default"/>
      </w:rPr>
    </w:lvl>
    <w:lvl w:ilvl="1" w:tplc="BBCAB74A">
      <w:start w:val="1"/>
      <w:numFmt w:val="bullet"/>
      <w:lvlText w:val="o"/>
      <w:lvlJc w:val="left"/>
      <w:pPr>
        <w:ind w:left="1440" w:hanging="360"/>
      </w:pPr>
      <w:rPr>
        <w:rFonts w:ascii="Courier New" w:hAnsi="Courier New" w:hint="default"/>
      </w:rPr>
    </w:lvl>
    <w:lvl w:ilvl="2" w:tplc="3CDC318A">
      <w:start w:val="1"/>
      <w:numFmt w:val="bullet"/>
      <w:lvlText w:val=""/>
      <w:lvlJc w:val="left"/>
      <w:pPr>
        <w:ind w:left="2160" w:hanging="360"/>
      </w:pPr>
      <w:rPr>
        <w:rFonts w:ascii="Wingdings" w:hAnsi="Wingdings" w:hint="default"/>
      </w:rPr>
    </w:lvl>
    <w:lvl w:ilvl="3" w:tplc="058C2BA6">
      <w:start w:val="1"/>
      <w:numFmt w:val="bullet"/>
      <w:lvlText w:val=""/>
      <w:lvlJc w:val="left"/>
      <w:pPr>
        <w:ind w:left="2880" w:hanging="360"/>
      </w:pPr>
      <w:rPr>
        <w:rFonts w:ascii="Symbol" w:hAnsi="Symbol" w:hint="default"/>
      </w:rPr>
    </w:lvl>
    <w:lvl w:ilvl="4" w:tplc="0A745062">
      <w:start w:val="1"/>
      <w:numFmt w:val="bullet"/>
      <w:lvlText w:val="o"/>
      <w:lvlJc w:val="left"/>
      <w:pPr>
        <w:ind w:left="3600" w:hanging="360"/>
      </w:pPr>
      <w:rPr>
        <w:rFonts w:ascii="Courier New" w:hAnsi="Courier New" w:hint="default"/>
      </w:rPr>
    </w:lvl>
    <w:lvl w:ilvl="5" w:tplc="4D82FA40">
      <w:start w:val="1"/>
      <w:numFmt w:val="bullet"/>
      <w:lvlText w:val=""/>
      <w:lvlJc w:val="left"/>
      <w:pPr>
        <w:ind w:left="4320" w:hanging="360"/>
      </w:pPr>
      <w:rPr>
        <w:rFonts w:ascii="Wingdings" w:hAnsi="Wingdings" w:hint="default"/>
      </w:rPr>
    </w:lvl>
    <w:lvl w:ilvl="6" w:tplc="07303CF2">
      <w:start w:val="1"/>
      <w:numFmt w:val="bullet"/>
      <w:lvlText w:val=""/>
      <w:lvlJc w:val="left"/>
      <w:pPr>
        <w:ind w:left="5040" w:hanging="360"/>
      </w:pPr>
      <w:rPr>
        <w:rFonts w:ascii="Symbol" w:hAnsi="Symbol" w:hint="default"/>
      </w:rPr>
    </w:lvl>
    <w:lvl w:ilvl="7" w:tplc="6B447752">
      <w:start w:val="1"/>
      <w:numFmt w:val="bullet"/>
      <w:lvlText w:val="o"/>
      <w:lvlJc w:val="left"/>
      <w:pPr>
        <w:ind w:left="5760" w:hanging="360"/>
      </w:pPr>
      <w:rPr>
        <w:rFonts w:ascii="Courier New" w:hAnsi="Courier New" w:hint="default"/>
      </w:rPr>
    </w:lvl>
    <w:lvl w:ilvl="8" w:tplc="FA6CC35C">
      <w:start w:val="1"/>
      <w:numFmt w:val="bullet"/>
      <w:lvlText w:val=""/>
      <w:lvlJc w:val="left"/>
      <w:pPr>
        <w:ind w:left="6480" w:hanging="360"/>
      </w:pPr>
      <w:rPr>
        <w:rFonts w:ascii="Wingdings" w:hAnsi="Wingdings" w:hint="default"/>
      </w:rPr>
    </w:lvl>
  </w:abstractNum>
  <w:abstractNum w:abstractNumId="18" w15:restartNumberingAfterBreak="0">
    <w:nsid w:val="7092C57E"/>
    <w:multiLevelType w:val="hybridMultilevel"/>
    <w:tmpl w:val="B4BE62B8"/>
    <w:lvl w:ilvl="0" w:tplc="C79E90EA">
      <w:start w:val="1"/>
      <w:numFmt w:val="bullet"/>
      <w:lvlText w:val=""/>
      <w:lvlJc w:val="left"/>
      <w:pPr>
        <w:ind w:left="720" w:hanging="360"/>
      </w:pPr>
      <w:rPr>
        <w:rFonts w:ascii="Symbol" w:hAnsi="Symbol" w:hint="default"/>
      </w:rPr>
    </w:lvl>
    <w:lvl w:ilvl="1" w:tplc="CE9829C0">
      <w:start w:val="1"/>
      <w:numFmt w:val="bullet"/>
      <w:lvlText w:val="o"/>
      <w:lvlJc w:val="left"/>
      <w:pPr>
        <w:ind w:left="1440" w:hanging="360"/>
      </w:pPr>
      <w:rPr>
        <w:rFonts w:ascii="Courier New" w:hAnsi="Courier New" w:hint="default"/>
      </w:rPr>
    </w:lvl>
    <w:lvl w:ilvl="2" w:tplc="25E29848">
      <w:start w:val="1"/>
      <w:numFmt w:val="bullet"/>
      <w:lvlText w:val=""/>
      <w:lvlJc w:val="left"/>
      <w:pPr>
        <w:ind w:left="2160" w:hanging="360"/>
      </w:pPr>
      <w:rPr>
        <w:rFonts w:ascii="Wingdings" w:hAnsi="Wingdings" w:hint="default"/>
      </w:rPr>
    </w:lvl>
    <w:lvl w:ilvl="3" w:tplc="9B244116">
      <w:start w:val="1"/>
      <w:numFmt w:val="bullet"/>
      <w:lvlText w:val=""/>
      <w:lvlJc w:val="left"/>
      <w:pPr>
        <w:ind w:left="2880" w:hanging="360"/>
      </w:pPr>
      <w:rPr>
        <w:rFonts w:ascii="Symbol" w:hAnsi="Symbol" w:hint="default"/>
      </w:rPr>
    </w:lvl>
    <w:lvl w:ilvl="4" w:tplc="444EF4DE">
      <w:start w:val="1"/>
      <w:numFmt w:val="bullet"/>
      <w:lvlText w:val="o"/>
      <w:lvlJc w:val="left"/>
      <w:pPr>
        <w:ind w:left="3600" w:hanging="360"/>
      </w:pPr>
      <w:rPr>
        <w:rFonts w:ascii="Courier New" w:hAnsi="Courier New" w:hint="default"/>
      </w:rPr>
    </w:lvl>
    <w:lvl w:ilvl="5" w:tplc="77F4682E">
      <w:start w:val="1"/>
      <w:numFmt w:val="bullet"/>
      <w:lvlText w:val=""/>
      <w:lvlJc w:val="left"/>
      <w:pPr>
        <w:ind w:left="4320" w:hanging="360"/>
      </w:pPr>
      <w:rPr>
        <w:rFonts w:ascii="Wingdings" w:hAnsi="Wingdings" w:hint="default"/>
      </w:rPr>
    </w:lvl>
    <w:lvl w:ilvl="6" w:tplc="3A9619E0">
      <w:start w:val="1"/>
      <w:numFmt w:val="bullet"/>
      <w:lvlText w:val=""/>
      <w:lvlJc w:val="left"/>
      <w:pPr>
        <w:ind w:left="5040" w:hanging="360"/>
      </w:pPr>
      <w:rPr>
        <w:rFonts w:ascii="Symbol" w:hAnsi="Symbol" w:hint="default"/>
      </w:rPr>
    </w:lvl>
    <w:lvl w:ilvl="7" w:tplc="004E0BD0">
      <w:start w:val="1"/>
      <w:numFmt w:val="bullet"/>
      <w:lvlText w:val="o"/>
      <w:lvlJc w:val="left"/>
      <w:pPr>
        <w:ind w:left="5760" w:hanging="360"/>
      </w:pPr>
      <w:rPr>
        <w:rFonts w:ascii="Courier New" w:hAnsi="Courier New" w:hint="default"/>
      </w:rPr>
    </w:lvl>
    <w:lvl w:ilvl="8" w:tplc="85AEDCF0">
      <w:start w:val="1"/>
      <w:numFmt w:val="bullet"/>
      <w:lvlText w:val=""/>
      <w:lvlJc w:val="left"/>
      <w:pPr>
        <w:ind w:left="6480" w:hanging="360"/>
      </w:pPr>
      <w:rPr>
        <w:rFonts w:ascii="Wingdings" w:hAnsi="Wingdings" w:hint="default"/>
      </w:rPr>
    </w:lvl>
  </w:abstractNum>
  <w:abstractNum w:abstractNumId="19" w15:restartNumberingAfterBreak="0">
    <w:nsid w:val="710CF6E2"/>
    <w:multiLevelType w:val="hybridMultilevel"/>
    <w:tmpl w:val="FFFFFFFF"/>
    <w:lvl w:ilvl="0" w:tplc="9BA0F0D0">
      <w:start w:val="1"/>
      <w:numFmt w:val="bullet"/>
      <w:lvlText w:val=""/>
      <w:lvlJc w:val="left"/>
      <w:pPr>
        <w:ind w:left="720" w:hanging="360"/>
      </w:pPr>
      <w:rPr>
        <w:rFonts w:ascii="Symbol" w:hAnsi="Symbol" w:hint="default"/>
      </w:rPr>
    </w:lvl>
    <w:lvl w:ilvl="1" w:tplc="0F3853D4">
      <w:start w:val="1"/>
      <w:numFmt w:val="bullet"/>
      <w:lvlText w:val="o"/>
      <w:lvlJc w:val="left"/>
      <w:pPr>
        <w:ind w:left="1440" w:hanging="360"/>
      </w:pPr>
      <w:rPr>
        <w:rFonts w:ascii="Courier New" w:hAnsi="Courier New" w:hint="default"/>
      </w:rPr>
    </w:lvl>
    <w:lvl w:ilvl="2" w:tplc="735C29C0">
      <w:start w:val="1"/>
      <w:numFmt w:val="bullet"/>
      <w:lvlText w:val=""/>
      <w:lvlJc w:val="left"/>
      <w:pPr>
        <w:ind w:left="2160" w:hanging="360"/>
      </w:pPr>
      <w:rPr>
        <w:rFonts w:ascii="Wingdings" w:hAnsi="Wingdings" w:hint="default"/>
      </w:rPr>
    </w:lvl>
    <w:lvl w:ilvl="3" w:tplc="FE06EF70">
      <w:start w:val="1"/>
      <w:numFmt w:val="bullet"/>
      <w:lvlText w:val=""/>
      <w:lvlJc w:val="left"/>
      <w:pPr>
        <w:ind w:left="2880" w:hanging="360"/>
      </w:pPr>
      <w:rPr>
        <w:rFonts w:ascii="Symbol" w:hAnsi="Symbol" w:hint="default"/>
      </w:rPr>
    </w:lvl>
    <w:lvl w:ilvl="4" w:tplc="1A5C80A6">
      <w:start w:val="1"/>
      <w:numFmt w:val="bullet"/>
      <w:lvlText w:val="o"/>
      <w:lvlJc w:val="left"/>
      <w:pPr>
        <w:ind w:left="3600" w:hanging="360"/>
      </w:pPr>
      <w:rPr>
        <w:rFonts w:ascii="Courier New" w:hAnsi="Courier New" w:hint="default"/>
      </w:rPr>
    </w:lvl>
    <w:lvl w:ilvl="5" w:tplc="09A8F454">
      <w:start w:val="1"/>
      <w:numFmt w:val="bullet"/>
      <w:lvlText w:val=""/>
      <w:lvlJc w:val="left"/>
      <w:pPr>
        <w:ind w:left="4320" w:hanging="360"/>
      </w:pPr>
      <w:rPr>
        <w:rFonts w:ascii="Wingdings" w:hAnsi="Wingdings" w:hint="default"/>
      </w:rPr>
    </w:lvl>
    <w:lvl w:ilvl="6" w:tplc="C8225740">
      <w:start w:val="1"/>
      <w:numFmt w:val="bullet"/>
      <w:lvlText w:val=""/>
      <w:lvlJc w:val="left"/>
      <w:pPr>
        <w:ind w:left="5040" w:hanging="360"/>
      </w:pPr>
      <w:rPr>
        <w:rFonts w:ascii="Symbol" w:hAnsi="Symbol" w:hint="default"/>
      </w:rPr>
    </w:lvl>
    <w:lvl w:ilvl="7" w:tplc="9EE09188">
      <w:start w:val="1"/>
      <w:numFmt w:val="bullet"/>
      <w:lvlText w:val="o"/>
      <w:lvlJc w:val="left"/>
      <w:pPr>
        <w:ind w:left="5760" w:hanging="360"/>
      </w:pPr>
      <w:rPr>
        <w:rFonts w:ascii="Courier New" w:hAnsi="Courier New" w:hint="default"/>
      </w:rPr>
    </w:lvl>
    <w:lvl w:ilvl="8" w:tplc="A59AA31E">
      <w:start w:val="1"/>
      <w:numFmt w:val="bullet"/>
      <w:lvlText w:val=""/>
      <w:lvlJc w:val="left"/>
      <w:pPr>
        <w:ind w:left="6480" w:hanging="360"/>
      </w:pPr>
      <w:rPr>
        <w:rFonts w:ascii="Wingdings" w:hAnsi="Wingdings" w:hint="default"/>
      </w:rPr>
    </w:lvl>
  </w:abstractNum>
  <w:num w:numId="1" w16cid:durableId="267733732">
    <w:abstractNumId w:val="18"/>
  </w:num>
  <w:num w:numId="2" w16cid:durableId="596985257">
    <w:abstractNumId w:val="14"/>
  </w:num>
  <w:num w:numId="3" w16cid:durableId="1761413124">
    <w:abstractNumId w:val="8"/>
  </w:num>
  <w:num w:numId="4" w16cid:durableId="1155494243">
    <w:abstractNumId w:val="17"/>
  </w:num>
  <w:num w:numId="5" w16cid:durableId="1820922273">
    <w:abstractNumId w:val="0"/>
  </w:num>
  <w:num w:numId="6" w16cid:durableId="2093231523">
    <w:abstractNumId w:val="7"/>
  </w:num>
  <w:num w:numId="7" w16cid:durableId="1846438148">
    <w:abstractNumId w:val="4"/>
  </w:num>
  <w:num w:numId="8" w16cid:durableId="1497498287">
    <w:abstractNumId w:val="12"/>
  </w:num>
  <w:num w:numId="9" w16cid:durableId="2013025261">
    <w:abstractNumId w:val="6"/>
  </w:num>
  <w:num w:numId="10" w16cid:durableId="67264867">
    <w:abstractNumId w:val="19"/>
  </w:num>
  <w:num w:numId="11" w16cid:durableId="2021733042">
    <w:abstractNumId w:val="11"/>
  </w:num>
  <w:num w:numId="12" w16cid:durableId="1622758349">
    <w:abstractNumId w:val="10"/>
  </w:num>
  <w:num w:numId="13" w16cid:durableId="2064450970">
    <w:abstractNumId w:val="1"/>
  </w:num>
  <w:num w:numId="14" w16cid:durableId="1793940511">
    <w:abstractNumId w:val="13"/>
  </w:num>
  <w:num w:numId="15" w16cid:durableId="1225721205">
    <w:abstractNumId w:val="16"/>
  </w:num>
  <w:num w:numId="16" w16cid:durableId="1534878286">
    <w:abstractNumId w:val="9"/>
  </w:num>
  <w:num w:numId="17" w16cid:durableId="1972437828">
    <w:abstractNumId w:val="2"/>
  </w:num>
  <w:num w:numId="18" w16cid:durableId="1973976502">
    <w:abstractNumId w:val="5"/>
  </w:num>
  <w:num w:numId="19" w16cid:durableId="569968002">
    <w:abstractNumId w:val="3"/>
  </w:num>
  <w:num w:numId="20" w16cid:durableId="77135878">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yssa Huether">
    <w15:presenceInfo w15:providerId="AD" w15:userId="S::alyssa.huether@proofalliance.org::892aa0f2-280a-4f64-973b-20201a22bdaa"/>
  </w15:person>
  <w15:person w15:author="Shea Tarnow">
    <w15:presenceInfo w15:providerId="AD" w15:userId="S::shea.tarnow@proofalliance.org::565cc797-b882-4755-8ada-fafecae3c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F36F02"/>
    <w:rsid w:val="00014748"/>
    <w:rsid w:val="00063562"/>
    <w:rsid w:val="0008472B"/>
    <w:rsid w:val="000A55D9"/>
    <w:rsid w:val="000C0F20"/>
    <w:rsid w:val="000C219D"/>
    <w:rsid w:val="001714AF"/>
    <w:rsid w:val="001808DF"/>
    <w:rsid w:val="00181B9F"/>
    <w:rsid w:val="00190435"/>
    <w:rsid w:val="001A7E9E"/>
    <w:rsid w:val="001D5F09"/>
    <w:rsid w:val="00210315"/>
    <w:rsid w:val="002355CA"/>
    <w:rsid w:val="002429CB"/>
    <w:rsid w:val="002B7182"/>
    <w:rsid w:val="002C6346"/>
    <w:rsid w:val="003009D6"/>
    <w:rsid w:val="00306541"/>
    <w:rsid w:val="00332C4C"/>
    <w:rsid w:val="00341632"/>
    <w:rsid w:val="003560B7"/>
    <w:rsid w:val="00374F10"/>
    <w:rsid w:val="003A5960"/>
    <w:rsid w:val="004209EB"/>
    <w:rsid w:val="004D31E6"/>
    <w:rsid w:val="004D74C3"/>
    <w:rsid w:val="00510F15"/>
    <w:rsid w:val="005B0E4E"/>
    <w:rsid w:val="006B5FB4"/>
    <w:rsid w:val="00792D23"/>
    <w:rsid w:val="007B5E2C"/>
    <w:rsid w:val="007D382F"/>
    <w:rsid w:val="00862278"/>
    <w:rsid w:val="00891373"/>
    <w:rsid w:val="00896CD5"/>
    <w:rsid w:val="008A3293"/>
    <w:rsid w:val="008C3C16"/>
    <w:rsid w:val="009B51FB"/>
    <w:rsid w:val="009E154A"/>
    <w:rsid w:val="009E4660"/>
    <w:rsid w:val="00A54CC3"/>
    <w:rsid w:val="00A5578D"/>
    <w:rsid w:val="00AF5587"/>
    <w:rsid w:val="00AF6464"/>
    <w:rsid w:val="00B406E7"/>
    <w:rsid w:val="00B44061"/>
    <w:rsid w:val="00B44449"/>
    <w:rsid w:val="00B8484B"/>
    <w:rsid w:val="00B87862"/>
    <w:rsid w:val="00BB605F"/>
    <w:rsid w:val="00BC3C79"/>
    <w:rsid w:val="00BD6C35"/>
    <w:rsid w:val="00C722F8"/>
    <w:rsid w:val="00CA2197"/>
    <w:rsid w:val="00D14643"/>
    <w:rsid w:val="00D45AE8"/>
    <w:rsid w:val="00D5741A"/>
    <w:rsid w:val="00D941D4"/>
    <w:rsid w:val="00DF7894"/>
    <w:rsid w:val="00E07C0B"/>
    <w:rsid w:val="00E34381"/>
    <w:rsid w:val="00F14CC7"/>
    <w:rsid w:val="00FA1F3C"/>
    <w:rsid w:val="00FB1B70"/>
    <w:rsid w:val="00FE515C"/>
    <w:rsid w:val="00FE5E7E"/>
    <w:rsid w:val="01192F66"/>
    <w:rsid w:val="0121BB0F"/>
    <w:rsid w:val="01C71BBD"/>
    <w:rsid w:val="029F9D60"/>
    <w:rsid w:val="036FCE81"/>
    <w:rsid w:val="03853DF1"/>
    <w:rsid w:val="038A1680"/>
    <w:rsid w:val="0472FF3A"/>
    <w:rsid w:val="04889054"/>
    <w:rsid w:val="0518473C"/>
    <w:rsid w:val="061ADCE3"/>
    <w:rsid w:val="07225B65"/>
    <w:rsid w:val="07491D89"/>
    <w:rsid w:val="07788530"/>
    <w:rsid w:val="07D1A737"/>
    <w:rsid w:val="07F36F02"/>
    <w:rsid w:val="084DADBA"/>
    <w:rsid w:val="08BE2BC6"/>
    <w:rsid w:val="08F43083"/>
    <w:rsid w:val="0909F78F"/>
    <w:rsid w:val="09EE3FF0"/>
    <w:rsid w:val="0A2E40DF"/>
    <w:rsid w:val="0A59FC27"/>
    <w:rsid w:val="0AA95ABB"/>
    <w:rsid w:val="0AD5AF66"/>
    <w:rsid w:val="0B8816D9"/>
    <w:rsid w:val="0C6FE2DA"/>
    <w:rsid w:val="0C923A0D"/>
    <w:rsid w:val="0CCD93C7"/>
    <w:rsid w:val="0D21A4B5"/>
    <w:rsid w:val="0D3B63A7"/>
    <w:rsid w:val="0D687C2B"/>
    <w:rsid w:val="0D8FFA34"/>
    <w:rsid w:val="0D92FB58"/>
    <w:rsid w:val="0D9D464A"/>
    <w:rsid w:val="0E05FEFA"/>
    <w:rsid w:val="0E47A4A4"/>
    <w:rsid w:val="0EEA0A12"/>
    <w:rsid w:val="0F419F77"/>
    <w:rsid w:val="0F5137A7"/>
    <w:rsid w:val="0F57D2C0"/>
    <w:rsid w:val="0FCCB333"/>
    <w:rsid w:val="10B3F185"/>
    <w:rsid w:val="11B325D0"/>
    <w:rsid w:val="11F6E84E"/>
    <w:rsid w:val="124ACA36"/>
    <w:rsid w:val="13609670"/>
    <w:rsid w:val="13FD43EC"/>
    <w:rsid w:val="142971AC"/>
    <w:rsid w:val="142E0C3E"/>
    <w:rsid w:val="1434B989"/>
    <w:rsid w:val="144041CA"/>
    <w:rsid w:val="14623A17"/>
    <w:rsid w:val="146263BF"/>
    <w:rsid w:val="14698492"/>
    <w:rsid w:val="14B93E08"/>
    <w:rsid w:val="1561F206"/>
    <w:rsid w:val="15ECA41C"/>
    <w:rsid w:val="173FBD93"/>
    <w:rsid w:val="17C750A2"/>
    <w:rsid w:val="193808E7"/>
    <w:rsid w:val="198192FE"/>
    <w:rsid w:val="1C11F9BA"/>
    <w:rsid w:val="1C1C8C9F"/>
    <w:rsid w:val="1C7E5DD6"/>
    <w:rsid w:val="1C827F08"/>
    <w:rsid w:val="1D0B5B92"/>
    <w:rsid w:val="1D63A2AF"/>
    <w:rsid w:val="1D74CC17"/>
    <w:rsid w:val="1E135AC6"/>
    <w:rsid w:val="1E41F931"/>
    <w:rsid w:val="1E7100D1"/>
    <w:rsid w:val="1E9A5EBD"/>
    <w:rsid w:val="1EE59521"/>
    <w:rsid w:val="1F9B8FD0"/>
    <w:rsid w:val="1FD6E444"/>
    <w:rsid w:val="1FF33236"/>
    <w:rsid w:val="205DD048"/>
    <w:rsid w:val="2098AFB1"/>
    <w:rsid w:val="22B5898B"/>
    <w:rsid w:val="23292C37"/>
    <w:rsid w:val="235201C4"/>
    <w:rsid w:val="2354212B"/>
    <w:rsid w:val="23D05073"/>
    <w:rsid w:val="23FDC63C"/>
    <w:rsid w:val="24083133"/>
    <w:rsid w:val="247B3A06"/>
    <w:rsid w:val="24976E28"/>
    <w:rsid w:val="25A1A3F7"/>
    <w:rsid w:val="25FB2D21"/>
    <w:rsid w:val="26676018"/>
    <w:rsid w:val="26A41F09"/>
    <w:rsid w:val="26D3FB30"/>
    <w:rsid w:val="27056749"/>
    <w:rsid w:val="27C6287E"/>
    <w:rsid w:val="28475B08"/>
    <w:rsid w:val="28764BAC"/>
    <w:rsid w:val="28C5167E"/>
    <w:rsid w:val="296F5EE9"/>
    <w:rsid w:val="29911F1C"/>
    <w:rsid w:val="2A1B87C4"/>
    <w:rsid w:val="2A93BD03"/>
    <w:rsid w:val="2AF157D6"/>
    <w:rsid w:val="2B49BB96"/>
    <w:rsid w:val="2BA05B39"/>
    <w:rsid w:val="2BB6672C"/>
    <w:rsid w:val="2C399E05"/>
    <w:rsid w:val="2C6D5032"/>
    <w:rsid w:val="2CA54C2B"/>
    <w:rsid w:val="2D592359"/>
    <w:rsid w:val="2DE2FEAD"/>
    <w:rsid w:val="2F5EF476"/>
    <w:rsid w:val="2F679FD8"/>
    <w:rsid w:val="2FCFAE90"/>
    <w:rsid w:val="3061CC58"/>
    <w:rsid w:val="311A698A"/>
    <w:rsid w:val="31482AB0"/>
    <w:rsid w:val="3180414E"/>
    <w:rsid w:val="3198DA07"/>
    <w:rsid w:val="31F3388E"/>
    <w:rsid w:val="31F94598"/>
    <w:rsid w:val="325EF148"/>
    <w:rsid w:val="32DBA962"/>
    <w:rsid w:val="336F92A5"/>
    <w:rsid w:val="345C60F3"/>
    <w:rsid w:val="3474EB8A"/>
    <w:rsid w:val="34826B4E"/>
    <w:rsid w:val="36500EC5"/>
    <w:rsid w:val="3654E002"/>
    <w:rsid w:val="3658D88D"/>
    <w:rsid w:val="3686B657"/>
    <w:rsid w:val="36A8BE67"/>
    <w:rsid w:val="36BAFE24"/>
    <w:rsid w:val="37D111CC"/>
    <w:rsid w:val="38313F9D"/>
    <w:rsid w:val="38624D4A"/>
    <w:rsid w:val="3874BE07"/>
    <w:rsid w:val="3960A70E"/>
    <w:rsid w:val="39B35765"/>
    <w:rsid w:val="3A6F0B40"/>
    <w:rsid w:val="3AF31350"/>
    <w:rsid w:val="3B0B3FA3"/>
    <w:rsid w:val="3B47BD1B"/>
    <w:rsid w:val="3B6ED510"/>
    <w:rsid w:val="3C14C619"/>
    <w:rsid w:val="3C9CA625"/>
    <w:rsid w:val="3CC43CFA"/>
    <w:rsid w:val="3CCF5634"/>
    <w:rsid w:val="3CFDFA05"/>
    <w:rsid w:val="3DBCE6BA"/>
    <w:rsid w:val="3E1F0390"/>
    <w:rsid w:val="3E89DFDE"/>
    <w:rsid w:val="3EF51C8A"/>
    <w:rsid w:val="3F9B40E1"/>
    <w:rsid w:val="4030E658"/>
    <w:rsid w:val="40E96724"/>
    <w:rsid w:val="40FA48C9"/>
    <w:rsid w:val="410DB5E4"/>
    <w:rsid w:val="4124CDB8"/>
    <w:rsid w:val="4148DC29"/>
    <w:rsid w:val="427D0298"/>
    <w:rsid w:val="42A30617"/>
    <w:rsid w:val="43191948"/>
    <w:rsid w:val="4382AB78"/>
    <w:rsid w:val="43C48EAA"/>
    <w:rsid w:val="43DF3877"/>
    <w:rsid w:val="4436A0D7"/>
    <w:rsid w:val="443B415A"/>
    <w:rsid w:val="451BF613"/>
    <w:rsid w:val="458972CC"/>
    <w:rsid w:val="466CE9E9"/>
    <w:rsid w:val="4679BA66"/>
    <w:rsid w:val="473C9995"/>
    <w:rsid w:val="476AA6D5"/>
    <w:rsid w:val="48091ABC"/>
    <w:rsid w:val="4818A986"/>
    <w:rsid w:val="48367B4A"/>
    <w:rsid w:val="48BFDDE3"/>
    <w:rsid w:val="49B19A5E"/>
    <w:rsid w:val="49C06DED"/>
    <w:rsid w:val="4A58A561"/>
    <w:rsid w:val="4A6CBA2E"/>
    <w:rsid w:val="4B111BCE"/>
    <w:rsid w:val="4C0E3786"/>
    <w:rsid w:val="4CF70450"/>
    <w:rsid w:val="4DC1614C"/>
    <w:rsid w:val="4DCA9EE6"/>
    <w:rsid w:val="4EE57596"/>
    <w:rsid w:val="4FBFB9DE"/>
    <w:rsid w:val="507274EA"/>
    <w:rsid w:val="509B3940"/>
    <w:rsid w:val="50EDCD64"/>
    <w:rsid w:val="522B864A"/>
    <w:rsid w:val="5249F6C7"/>
    <w:rsid w:val="52DB6F45"/>
    <w:rsid w:val="52DBDA7A"/>
    <w:rsid w:val="53296DC7"/>
    <w:rsid w:val="533DB89B"/>
    <w:rsid w:val="53FBDD47"/>
    <w:rsid w:val="54A08AD6"/>
    <w:rsid w:val="54AFA203"/>
    <w:rsid w:val="54BA3CCE"/>
    <w:rsid w:val="552471FF"/>
    <w:rsid w:val="55D71FC9"/>
    <w:rsid w:val="565CE12F"/>
    <w:rsid w:val="5663A07A"/>
    <w:rsid w:val="567989FE"/>
    <w:rsid w:val="5681ADFE"/>
    <w:rsid w:val="573BCB38"/>
    <w:rsid w:val="58117EFB"/>
    <w:rsid w:val="58659E34"/>
    <w:rsid w:val="58A4A500"/>
    <w:rsid w:val="5A72B14E"/>
    <w:rsid w:val="5A7A660F"/>
    <w:rsid w:val="5C4186C2"/>
    <w:rsid w:val="5C4FD92B"/>
    <w:rsid w:val="5CEC3C11"/>
    <w:rsid w:val="5D8D49FF"/>
    <w:rsid w:val="5DD37A5D"/>
    <w:rsid w:val="5E1A4C1E"/>
    <w:rsid w:val="5E7DA227"/>
    <w:rsid w:val="5F02C5B2"/>
    <w:rsid w:val="5F57F5D8"/>
    <w:rsid w:val="5F742C6F"/>
    <w:rsid w:val="5F83545C"/>
    <w:rsid w:val="5FBD3FBC"/>
    <w:rsid w:val="60FCEA08"/>
    <w:rsid w:val="611072DB"/>
    <w:rsid w:val="61E9592D"/>
    <w:rsid w:val="63068050"/>
    <w:rsid w:val="6338C442"/>
    <w:rsid w:val="63FE96D8"/>
    <w:rsid w:val="6408AF28"/>
    <w:rsid w:val="64670E6C"/>
    <w:rsid w:val="647A0ECA"/>
    <w:rsid w:val="6597DDBC"/>
    <w:rsid w:val="6606E576"/>
    <w:rsid w:val="66157AFC"/>
    <w:rsid w:val="677DCC07"/>
    <w:rsid w:val="6863721C"/>
    <w:rsid w:val="69D36A2A"/>
    <w:rsid w:val="69F8AF3A"/>
    <w:rsid w:val="6A29168E"/>
    <w:rsid w:val="6A296A4A"/>
    <w:rsid w:val="6A92E6AE"/>
    <w:rsid w:val="6B4CCFA5"/>
    <w:rsid w:val="6BAC92EA"/>
    <w:rsid w:val="6BBACAA6"/>
    <w:rsid w:val="6BC7F4F7"/>
    <w:rsid w:val="6C3AF658"/>
    <w:rsid w:val="6C5B40A9"/>
    <w:rsid w:val="6C878DFB"/>
    <w:rsid w:val="6D79C1DF"/>
    <w:rsid w:val="6DE8334F"/>
    <w:rsid w:val="6E3DFB2C"/>
    <w:rsid w:val="6EB6AF4D"/>
    <w:rsid w:val="6ED4C59F"/>
    <w:rsid w:val="6FBDF195"/>
    <w:rsid w:val="705AACBE"/>
    <w:rsid w:val="70E1ACEC"/>
    <w:rsid w:val="70F5C6B1"/>
    <w:rsid w:val="72D8D2C1"/>
    <w:rsid w:val="72EDBBBC"/>
    <w:rsid w:val="72F35EC5"/>
    <w:rsid w:val="7400D3E5"/>
    <w:rsid w:val="74172794"/>
    <w:rsid w:val="75014D7C"/>
    <w:rsid w:val="75441580"/>
    <w:rsid w:val="75E94C1B"/>
    <w:rsid w:val="76ED0C8E"/>
    <w:rsid w:val="773E7060"/>
    <w:rsid w:val="7753D72A"/>
    <w:rsid w:val="7832445E"/>
    <w:rsid w:val="786A216E"/>
    <w:rsid w:val="78C358A4"/>
    <w:rsid w:val="7984CDA0"/>
    <w:rsid w:val="79902E0A"/>
    <w:rsid w:val="79DB7A4B"/>
    <w:rsid w:val="7A20B252"/>
    <w:rsid w:val="7AE3E4A6"/>
    <w:rsid w:val="7B9C724E"/>
    <w:rsid w:val="7BB88B8B"/>
    <w:rsid w:val="7C32DADD"/>
    <w:rsid w:val="7C4979C8"/>
    <w:rsid w:val="7C7BB9C4"/>
    <w:rsid w:val="7CEAB25F"/>
    <w:rsid w:val="7D901942"/>
    <w:rsid w:val="7E4A0E8A"/>
    <w:rsid w:val="7EFAC68E"/>
    <w:rsid w:val="7F761736"/>
    <w:rsid w:val="7F786524"/>
    <w:rsid w:val="7F8C05D9"/>
    <w:rsid w:val="7FE0B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6F02"/>
  <w15:chartTrackingRefBased/>
  <w15:docId w15:val="{3D84CF7E-1A1F-4166-94A1-78EC1DF1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9E4660"/>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linkprotect.cudasvc.com/url?a=https%3a%2f%2fwww.ecfr.gov%2fcurrent%2ftitle-2%2fsubtitle-A%2fchapter-II%2fpart-200%3ftoc%3d1&amp;c=E,1,RO4GTM22VAi7RbvYB1u0Qk2qKcnL-a1CG5ru6qqsLfxrs78BEyZ55o1CGBr5Naz4nNsKr2eOxq0pGGzJBhxTEZfr7NaA88VwOcFiPOpLBIecygIC6q8,&amp;typo=1" TargetMode="Externa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hyperlink" Target="https://www.proofalliance.org/wp-content/uploads/2026/02/Grant-Scoping-TEMPLATE.docx" TargetMode="Externa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BE0C81E2-3145-4C1D-9305-E1A60CBD1631}">
    <t:Anchor>
      <t:Comment id="1486268641"/>
    </t:Anchor>
    <t:History>
      <t:Event id="{29FAA8FB-5EE9-4A1D-8C6B-DCD16FD7B576}" time="2024-05-10T15:47:16.446Z">
        <t:Attribution userId="S::alyssa.huether@proofalliance.org::892aa0f2-280a-4f64-973b-20201a22bdaa" userProvider="AD" userName="Alyssa Huether"/>
        <t:Anchor>
          <t:Comment id="1486268641"/>
        </t:Anchor>
        <t:Create/>
      </t:Event>
      <t:Event id="{4691EE73-B930-45EB-B47D-08CA032849B4}" time="2024-05-10T15:47:16.446Z">
        <t:Attribution userId="S::alyssa.huether@proofalliance.org::892aa0f2-280a-4f64-973b-20201a22bdaa" userProvider="AD" userName="Alyssa Huether"/>
        <t:Anchor>
          <t:Comment id="1486268641"/>
        </t:Anchor>
        <t:Assign userId="S::stacey.holland@proofalliance.org::9d918dc5-d2bb-49bc-922b-c5955f39a505" userProvider="AD" userName="Stacey Holland"/>
      </t:Event>
      <t:Event id="{DB7DC1D2-9C2D-41D5-959C-0A08FDD1E81A}" time="2024-05-10T15:47:16.446Z">
        <t:Attribution userId="S::alyssa.huether@proofalliance.org::892aa0f2-280a-4f64-973b-20201a22bdaa" userProvider="AD" userName="Alyssa Huether"/>
        <t:Anchor>
          <t:Comment id="1486268641"/>
        </t:Anchor>
        <t:SetTitle title="@Stacey Holland do you think this is all necessary to put in or can some be omitted?"/>
      </t:Event>
      <t:Event id="{0E4AA551-9580-4D0D-AC86-2833A34FB8BC}" time="2024-05-10T15:51:59.507Z">
        <t:Attribution userId="S::alyssa.huether@proofalliance.org::892aa0f2-280a-4f64-973b-20201a22bdaa" userProvider="AD" userName="Alyssa Huether"/>
        <t:Anchor>
          <t:Comment id="1214704625"/>
        </t:Anchor>
        <t:UnassignAll/>
      </t:Event>
      <t:Event id="{DF8A8F0E-3020-435A-A31E-E6B714D3BC36}" time="2024-05-10T15:51:59.507Z">
        <t:Attribution userId="S::alyssa.huether@proofalliance.org::892aa0f2-280a-4f64-973b-20201a22bdaa" userProvider="AD" userName="Alyssa Huether"/>
        <t:Anchor>
          <t:Comment id="1214704625"/>
        </t:Anchor>
        <t:Assign userId="S::shea.tarnow@proofalliance.org::565cc797-b882-4755-8ada-fafecae3c783" userProvider="AD" userName="Shea Tarnow"/>
      </t:Event>
      <t:Event id="{9063F365-846B-421B-BA61-E8A974E1B04B}" time="2024-05-10T16:56:50Z">
        <t:Attribution userId="S::alyssa.huether@proofalliance.org::892aa0f2-280a-4f64-973b-20201a22bdaa" userProvider="AD" userName="Alyssa Huether"/>
        <t:Progress percentComplete="100"/>
      </t:Event>
    </t:History>
  </t:Task>
  <t:Task id="{083936F1-BAAE-4524-8DE5-2D7260B6340E}">
    <t:Anchor>
      <t:Comment id="641202276"/>
    </t:Anchor>
    <t:History>
      <t:Event id="{0E33E592-5024-4F26-A4FA-6A87B432814A}" time="2026-01-13T18:47:59.85Z">
        <t:Attribution userId="S::alyssa.huether@proofalliance.org::892aa0f2-280a-4f64-973b-20201a22bdaa" userProvider="AD" userName="Alyssa Huether"/>
        <t:Anchor>
          <t:Comment id="641202276"/>
        </t:Anchor>
        <t:Create/>
      </t:Event>
      <t:Event id="{B6B04DD1-F9A1-4069-A79F-1162D84CBBDB}" time="2026-01-13T18:47:59.85Z">
        <t:Attribution userId="S::alyssa.huether@proofalliance.org::892aa0f2-280a-4f64-973b-20201a22bdaa" userProvider="AD" userName="Alyssa Huether"/>
        <t:Anchor>
          <t:Comment id="641202276"/>
        </t:Anchor>
        <t:Assign userId="S::Marissa.lang@proofalliance.org::90be94cb-fc81-4f44-8a57-ebd4aae9e7c8" userProvider="AD" userName="Marissa Lang"/>
      </t:Event>
      <t:Event id="{80FAC305-BD40-4601-889F-2EB2F78000CD}" time="2026-01-13T18:47:59.85Z">
        <t:Attribution userId="S::alyssa.huether@proofalliance.org::892aa0f2-280a-4f64-973b-20201a22bdaa" userProvider="AD" userName="Alyssa Huether"/>
        <t:Anchor>
          <t:Comment id="641202276"/>
        </t:Anchor>
        <t:SetTitle title="@Marissa Lang looping you in"/>
      </t:Event>
    </t:History>
  </t:Task>
  <t:Task id="{61E4AFA6-64FC-4090-92AF-51C16ACF0B02}">
    <t:Anchor>
      <t:Comment id="620859208"/>
    </t:Anchor>
    <t:History>
      <t:Event id="{FD4098D6-E40B-4C41-830D-0F4A4A85E8B7}" time="2026-01-15T17:59:30.174Z">
        <t:Attribution userId="S::alyssa.huether@proofalliance.org::892aa0f2-280a-4f64-973b-20201a22bdaa" userProvider="AD" userName="Alyssa Huether"/>
        <t:Anchor>
          <t:Comment id="620859208"/>
        </t:Anchor>
        <t:Create/>
      </t:Event>
      <t:Event id="{9CC1D8E1-B31B-4FEB-9904-65CEC227A5DE}" time="2026-01-15T17:59:30.174Z">
        <t:Attribution userId="S::alyssa.huether@proofalliance.org::892aa0f2-280a-4f64-973b-20201a22bdaa" userProvider="AD" userName="Alyssa Huether"/>
        <t:Anchor>
          <t:Comment id="620859208"/>
        </t:Anchor>
        <t:Assign userId="S::shea.tarnow@proofalliance.org::565cc797-b882-4755-8ada-fafecae3c783" userProvider="AD" userName="Shea Tarnow"/>
      </t:Event>
      <t:Event id="{E83E3BEC-D26C-4B27-8557-FECBDA7DF1EC}" time="2026-01-15T17:59:30.174Z">
        <t:Attribution userId="S::alyssa.huether@proofalliance.org::892aa0f2-280a-4f64-973b-20201a22bdaa" userProvider="AD" userName="Alyssa Huether"/>
        <t:Anchor>
          <t:Comment id="620859208"/>
        </t:Anchor>
        <t:SetTitle title="@Shea Tarnow does this sound good now? also check out the langauge under the budget graph."/>
      </t:Event>
      <t:Event id="{5227BD34-0DEE-409E-88CD-CE0A2A92CCCC}" time="2026-01-15T19:50:58.356Z">
        <t:Attribution userId="S::alyssa.huether@proofalliance.org::892aa0f2-280a-4f64-973b-20201a22bdaa" userProvider="AD" userName="Alyssa Huether"/>
        <t:Progress percentComplete="100"/>
      </t:Event>
    </t:History>
  </t:Task>
  <t:Task id="{F2441131-BB0C-4646-B513-266C2DAEBBB1}">
    <t:Anchor>
      <t:Comment id="562079414"/>
    </t:Anchor>
    <t:History>
      <t:Event id="{15C2BB34-6CA0-4B49-B378-43918F777F91}" time="2025-11-21T21:29:26.696Z">
        <t:Attribution userId="S::alyssa.huether@proofalliance.org::892aa0f2-280a-4f64-973b-20201a22bdaa" userProvider="AD" userName="Alyssa Huether"/>
        <t:Anchor>
          <t:Comment id="562079414"/>
        </t:Anchor>
        <t:Create/>
      </t:Event>
      <t:Event id="{A2C86DA1-DFDA-42BC-AA7E-DF35C985D7A7}" time="2025-11-21T21:29:26.696Z">
        <t:Attribution userId="S::alyssa.huether@proofalliance.org::892aa0f2-280a-4f64-973b-20201a22bdaa" userProvider="AD" userName="Alyssa Huether"/>
        <t:Anchor>
          <t:Comment id="562079414"/>
        </t:Anchor>
        <t:Assign userId="S::shea.tarnow@proofalliance.org::565cc797-b882-4755-8ada-fafecae3c783" userProvider="AD" userName="Shea Tarnow"/>
      </t:Event>
      <t:Event id="{5FFA36E8-1938-4441-9B83-92722DD1F0D2}" time="2025-11-21T21:29:26.696Z">
        <t:Attribution userId="S::alyssa.huether@proofalliance.org::892aa0f2-280a-4f64-973b-20201a22bdaa" userProvider="AD" userName="Alyssa Huether"/>
        <t:Anchor>
          <t:Comment id="562079414"/>
        </t:Anchor>
        <t:SetTitle title="@Shea Tarnow Hi Shea, I am starting to get these docs ready for FASD Prevention Grant RFP. I am wondering if you could take a look at the financial pieces and let me know if any changes need to be made. Thanks!"/>
      </t:Event>
      <t:Event id="{2B2C91C0-9DB5-44B7-9BA5-EFFED02A77FC}" time="2025-12-02T15:48:12.574Z">
        <t:Attribution userId="S::shea.tarnow@proofalliance.org::565cc797-b882-4755-8ada-fafecae3c783" userProvider="AD" userName="Shea Tarnow"/>
        <t:Anchor>
          <t:Comment id="621309960"/>
        </t:Anchor>
        <t:UnassignAll/>
      </t:Event>
      <t:Event id="{38430A2F-33A2-46B5-89C4-6070DB8D097F}" time="2025-12-02T15:48:12.574Z">
        <t:Attribution userId="S::shea.tarnow@proofalliance.org::565cc797-b882-4755-8ada-fafecae3c783" userProvider="AD" userName="Shea Tarnow"/>
        <t:Anchor>
          <t:Comment id="621309960"/>
        </t:Anchor>
        <t:Assign userId="S::Alyssa.huether@proofalliance.org::892aa0f2-280a-4f64-973b-20201a22bdaa" userProvider="AD" userName="Alyssa Huether"/>
      </t:Event>
      <t:Event id="{8EC98B4E-E64E-422B-B360-173F3D27B79D}" time="2026-01-09T20:03:54.134Z">
        <t:Attribution userId="S::alyssa.huether@proofalliance.org::892aa0f2-280a-4f64-973b-20201a22bdaa" userProvider="AD" userName="Alyssa Huether"/>
        <t:Anchor>
          <t:Comment id="1684876986"/>
        </t:Anchor>
        <t:UnassignAll/>
      </t:Event>
      <t:Event id="{F7F26218-2F11-4D27-ACE6-AE11791DAA97}" time="2026-01-09T20:03:54.134Z">
        <t:Attribution userId="S::alyssa.huether@proofalliance.org::892aa0f2-280a-4f64-973b-20201a22bdaa" userProvider="AD" userName="Alyssa Huether"/>
        <t:Anchor>
          <t:Comment id="1684876986"/>
        </t:Anchor>
        <t:Assign userId="S::shea.tarnow@proofalliance.org::565cc797-b882-4755-8ada-fafecae3c783" userProvider="AD" userName="Shea Tarnow"/>
      </t:Event>
      <t:Event id="{2A8A1408-42DB-42DC-A679-2AC785ACD64B}" time="2026-01-12T15:44:11.439Z">
        <t:Attribution userId="S::shea.tarnow@proofalliance.org::565cc797-b882-4755-8ada-fafecae3c783" userProvider="AD" userName="Shea Tarnow"/>
        <t:Anchor>
          <t:Comment id="1048735815"/>
        </t:Anchor>
        <t:UnassignAll/>
      </t:Event>
      <t:Event id="{40EA5486-3175-4E2F-9585-BC5811FA07CB}" time="2026-01-12T15:44:11.439Z">
        <t:Attribution userId="S::shea.tarnow@proofalliance.org::565cc797-b882-4755-8ada-fafecae3c783" userProvider="AD" userName="Shea Tarnow"/>
        <t:Anchor>
          <t:Comment id="1048735815"/>
        </t:Anchor>
        <t:Assign userId="S::Alyssa.huether@proofalliance.org::892aa0f2-280a-4f64-973b-20201a22bdaa" userProvider="AD" userName="Alyssa Huether"/>
      </t:Event>
      <t:Event id="{7F933954-D479-41A7-9ABC-B2375FA6BD8C}" time="2026-01-15T18:01:46.792Z">
        <t:Attribution userId="S::alyssa.huether@proofalliance.org::892aa0f2-280a-4f64-973b-20201a22bdaa" userProvider="AD" userName="Alyssa Huether"/>
        <t:Progress percentComplete="100"/>
      </t:Event>
    </t:History>
  </t:Task>
  <t:Task id="{8EF7F1DF-3CFF-4CCC-8217-C1BA821DD40A}">
    <t:Anchor>
      <t:Comment id="884792950"/>
    </t:Anchor>
    <t:History>
      <t:Event id="{0C77143E-C2C5-4D9D-86D3-771DB286AFB9}" time="2026-01-13T17:32:36.315Z">
        <t:Attribution userId="S::alyssa.huether@proofalliance.org::892aa0f2-280a-4f64-973b-20201a22bdaa" userProvider="AD" userName="Alyssa Huether"/>
        <t:Anchor>
          <t:Comment id="884792950"/>
        </t:Anchor>
        <t:Create/>
      </t:Event>
      <t:Event id="{D4971FDC-E0B3-4202-B991-557599CE026F}" time="2026-01-13T17:32:36.315Z">
        <t:Attribution userId="S::alyssa.huether@proofalliance.org::892aa0f2-280a-4f64-973b-20201a22bdaa" userProvider="AD" userName="Alyssa Huether"/>
        <t:Anchor>
          <t:Comment id="884792950"/>
        </t:Anchor>
        <t:Assign userId="S::shea.tarnow@proofalliance.org::565cc797-b882-4755-8ada-fafecae3c783" userProvider="AD" userName="Shea Tarnow"/>
      </t:Event>
      <t:Event id="{7C84F9C7-287D-4D2D-BA4A-D10571D078F4}" time="2026-01-13T17:32:36.315Z">
        <t:Attribution userId="S::alyssa.huether@proofalliance.org::892aa0f2-280a-4f64-973b-20201a22bdaa" userProvider="AD" userName="Alyssa Huether"/>
        <t:Anchor>
          <t:Comment id="884792950"/>
        </t:Anchor>
        <t:SetTitle title="@Shea Tarnow is th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F88A18E8D11468A7DF1191F8DB03D" ma:contentTypeVersion="15" ma:contentTypeDescription="Create a new document." ma:contentTypeScope="" ma:versionID="ed9b80373961961783e0d62586b0aacb">
  <xsd:schema xmlns:xsd="http://www.w3.org/2001/XMLSchema" xmlns:xs="http://www.w3.org/2001/XMLSchema" xmlns:p="http://schemas.microsoft.com/office/2006/metadata/properties" xmlns:ns2="e2ce37c8-3f12-4316-8a59-c8059419f06a" xmlns:ns3="9c87d56e-146d-4d5e-b40a-578505dc1f9c" targetNamespace="http://schemas.microsoft.com/office/2006/metadata/properties" ma:root="true" ma:fieldsID="ed8178f73da71015edf780a67d5e38b0" ns2:_="" ns3:_="">
    <xsd:import namespace="e2ce37c8-3f12-4316-8a59-c8059419f06a"/>
    <xsd:import namespace="9c87d56e-146d-4d5e-b40a-578505dc1f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37c8-3f12-4316-8a59-c8059419f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aa8f4eb-4f81-44c5-997b-be4bd0ee90df}" ma:internalName="TaxCatchAll" ma:showField="CatchAllData" ma:web="e2ce37c8-3f12-4316-8a59-c8059419f06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7d56e-146d-4d5e-b40a-578505dc1f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6ba562-dd4b-494c-99b3-cc7725443b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2ce37c8-3f12-4316-8a59-c8059419f06a">3EP564FEKVDS-1847516416-133832</_dlc_DocId>
    <_dlc_DocIdUrl xmlns="e2ce37c8-3f12-4316-8a59-c8059419f06a">
      <Url>https://proofalliance.sharepoint.com/sites/ProofAllianceTeamShares/_layouts/15/DocIdRedir.aspx?ID=3EP564FEKVDS-1847516416-133832</Url>
      <Description>3EP564FEKVDS-1847516416-133832</Description>
    </_dlc_DocIdUrl>
    <TaxCatchAll xmlns="e2ce37c8-3f12-4316-8a59-c8059419f06a" xsi:nil="true"/>
    <lcf76f155ced4ddcb4097134ff3c332f xmlns="9c87d56e-146d-4d5e-b40a-578505dc1f9c">
      <Terms xmlns="http://schemas.microsoft.com/office/infopath/2007/PartnerControls"/>
    </lcf76f155ced4ddcb4097134ff3c332f>
    <SharedWithUsers xmlns="e2ce37c8-3f12-4316-8a59-c8059419f06a">
      <UserInfo>
        <DisplayName>Mollie O'Brien</DisplayName>
        <AccountId>19</AccountId>
        <AccountType/>
      </UserInfo>
      <UserInfo>
        <DisplayName>Shea Tarnow</DisplayName>
        <AccountId>650</AccountId>
        <AccountType/>
      </UserInfo>
      <UserInfo>
        <DisplayName>Cyndi Kimball</DisplayName>
        <AccountId>368</AccountId>
        <AccountType/>
      </UserInfo>
      <UserInfo>
        <DisplayName>Michelle Raven</DisplayName>
        <AccountId>31</AccountId>
        <AccountType/>
      </UserInfo>
      <UserInfo>
        <DisplayName>Brittenany Gillespie</DisplayName>
        <AccountId>35</AccountId>
        <AccountType/>
      </UserInfo>
      <UserInfo>
        <DisplayName>Kendra Gludt</DisplayName>
        <AccountId>38</AccountId>
        <AccountType/>
      </UserInfo>
      <UserInfo>
        <DisplayName>Marissa Lang</DisplayName>
        <AccountId>30</AccountId>
        <AccountType/>
      </UserInfo>
      <UserInfo>
        <DisplayName>Greg Giles</DisplayName>
        <AccountId>37</AccountId>
        <AccountType/>
      </UserInfo>
      <UserInfo>
        <DisplayName>Alyssa Huether</DisplayName>
        <AccountId>34</AccountId>
        <AccountType/>
      </UserInfo>
    </SharedWithUsers>
  </documentManagement>
</p:properties>
</file>

<file path=customXml/itemProps1.xml><?xml version="1.0" encoding="utf-8"?>
<ds:datastoreItem xmlns:ds="http://schemas.openxmlformats.org/officeDocument/2006/customXml" ds:itemID="{A7CDA7D9-4682-40F4-A035-7D36C7A4B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37c8-3f12-4316-8a59-c8059419f06a"/>
    <ds:schemaRef ds:uri="9c87d56e-146d-4d5e-b40a-578505dc1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4CB03-BBF7-40C8-968F-6E82DFAFA2B8}">
  <ds:schemaRefs>
    <ds:schemaRef ds:uri="http://schemas.microsoft.com/sharepoint/v3/contenttype/forms"/>
  </ds:schemaRefs>
</ds:datastoreItem>
</file>

<file path=customXml/itemProps3.xml><?xml version="1.0" encoding="utf-8"?>
<ds:datastoreItem xmlns:ds="http://schemas.openxmlformats.org/officeDocument/2006/customXml" ds:itemID="{70A8E168-16AE-422D-8D47-782ED1E1CE48}">
  <ds:schemaRefs>
    <ds:schemaRef ds:uri="http://schemas.microsoft.com/sharepoint/events"/>
  </ds:schemaRefs>
</ds:datastoreItem>
</file>

<file path=customXml/itemProps4.xml><?xml version="1.0" encoding="utf-8"?>
<ds:datastoreItem xmlns:ds="http://schemas.openxmlformats.org/officeDocument/2006/customXml" ds:itemID="{4E3EB8F9-FE9F-494E-943B-B40AD5645F63}">
  <ds:schemaRefs>
    <ds:schemaRef ds:uri="http://schemas.microsoft.com/office/2006/metadata/properties"/>
    <ds:schemaRef ds:uri="http://schemas.microsoft.com/office/infopath/2007/PartnerControls"/>
    <ds:schemaRef ds:uri="e2ce37c8-3f12-4316-8a59-c8059419f06a"/>
    <ds:schemaRef ds:uri="9c87d56e-146d-4d5e-b40a-578505dc1f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1228</Words>
  <Characters>7383</Characters>
  <Application>Microsoft Office Word</Application>
  <DocSecurity>0</DocSecurity>
  <Lines>351</Lines>
  <Paragraphs>130</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Huether</dc:creator>
  <cp:keywords/>
  <dc:description/>
  <cp:lastModifiedBy>Bret Hummel</cp:lastModifiedBy>
  <cp:revision>25</cp:revision>
  <cp:lastPrinted>2024-05-08T21:50:00Z</cp:lastPrinted>
  <dcterms:created xsi:type="dcterms:W3CDTF">2024-05-08T21:49:00Z</dcterms:created>
  <dcterms:modified xsi:type="dcterms:W3CDTF">2026-03-10T00:16:00Z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0x0101009E0F88A18E8D11468A7DF1191F8DB03D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cf38ce90-ec0f-45a5-aa41-6c912621aa44</vt:lpwstr>
  </property>
</Properties>
</file>